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B4CC" w14:textId="77777777" w:rsidR="00374BF6" w:rsidRPr="00374BF6" w:rsidRDefault="00374BF6" w:rsidP="00374BF6">
      <w:pPr>
        <w:rPr>
          <w:rFonts w:ascii="Times New Roman" w:hAnsi="Times New Roman" w:cs="Times New Roman"/>
          <w:b/>
          <w:bCs/>
          <w:sz w:val="32"/>
          <w:szCs w:val="32"/>
          <w:u w:val="single"/>
        </w:rPr>
      </w:pPr>
      <w:r w:rsidRPr="00374BF6">
        <w:rPr>
          <w:rFonts w:ascii="Times New Roman" w:hAnsi="Times New Roman" w:cs="Times New Roman"/>
          <w:b/>
          <w:bCs/>
          <w:sz w:val="32"/>
          <w:szCs w:val="32"/>
          <w:u w:val="single"/>
        </w:rPr>
        <w:t>Announcement Weekend Pulpit Announcement – Lay Person</w:t>
      </w:r>
    </w:p>
    <w:p w14:paraId="16B9B799" w14:textId="77777777" w:rsidR="00374BF6" w:rsidRPr="00374BF6" w:rsidRDefault="00374BF6" w:rsidP="00374BF6">
      <w:pPr>
        <w:rPr>
          <w:rFonts w:ascii="Times New Roman" w:hAnsi="Times New Roman" w:cs="Times New Roman"/>
          <w:sz w:val="32"/>
          <w:szCs w:val="32"/>
        </w:rPr>
      </w:pPr>
      <w:r w:rsidRPr="00374BF6">
        <w:rPr>
          <w:rFonts w:ascii="Times New Roman" w:hAnsi="Times New Roman" w:cs="Times New Roman"/>
          <w:sz w:val="32"/>
          <w:szCs w:val="32"/>
        </w:rPr>
        <w:t>Next weekend is Commitment Weekend for the Bishop’s Annual Appeal for Ministries. The Annual Appeal supports important ministries that provide spiritual guidance, faith formation, and help for those in need throughout our diocese. Please join us next weekend to support this year’s appeal. Thank you for considering this important effort!</w:t>
      </w:r>
    </w:p>
    <w:p w14:paraId="64481866" w14:textId="77777777" w:rsidR="003E3BFE" w:rsidRDefault="003E3BFE"/>
    <w:sectPr w:rsidR="003E3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94"/>
    <w:rsid w:val="0020573F"/>
    <w:rsid w:val="00291C92"/>
    <w:rsid w:val="00374BF6"/>
    <w:rsid w:val="003E3BFE"/>
    <w:rsid w:val="005A0A2A"/>
    <w:rsid w:val="00C8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76AE"/>
  <w15:chartTrackingRefBased/>
  <w15:docId w15:val="{C44C7300-3F56-48AE-B7FE-22447CAC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0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0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0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0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0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0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0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0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0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0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0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0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0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0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094"/>
    <w:rPr>
      <w:rFonts w:eastAsiaTheme="majorEastAsia" w:cstheme="majorBidi"/>
      <w:color w:val="272727" w:themeColor="text1" w:themeTint="D8"/>
    </w:rPr>
  </w:style>
  <w:style w:type="paragraph" w:styleId="Title">
    <w:name w:val="Title"/>
    <w:basedOn w:val="Normal"/>
    <w:next w:val="Normal"/>
    <w:link w:val="TitleChar"/>
    <w:uiPriority w:val="10"/>
    <w:qFormat/>
    <w:rsid w:val="00C80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0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094"/>
    <w:pPr>
      <w:spacing w:before="160"/>
      <w:jc w:val="center"/>
    </w:pPr>
    <w:rPr>
      <w:i/>
      <w:iCs/>
      <w:color w:val="404040" w:themeColor="text1" w:themeTint="BF"/>
    </w:rPr>
  </w:style>
  <w:style w:type="character" w:customStyle="1" w:styleId="QuoteChar">
    <w:name w:val="Quote Char"/>
    <w:basedOn w:val="DefaultParagraphFont"/>
    <w:link w:val="Quote"/>
    <w:uiPriority w:val="29"/>
    <w:rsid w:val="00C80094"/>
    <w:rPr>
      <w:i/>
      <w:iCs/>
      <w:color w:val="404040" w:themeColor="text1" w:themeTint="BF"/>
    </w:rPr>
  </w:style>
  <w:style w:type="paragraph" w:styleId="ListParagraph">
    <w:name w:val="List Paragraph"/>
    <w:basedOn w:val="Normal"/>
    <w:uiPriority w:val="34"/>
    <w:qFormat/>
    <w:rsid w:val="00C80094"/>
    <w:pPr>
      <w:ind w:left="720"/>
      <w:contextualSpacing/>
    </w:pPr>
  </w:style>
  <w:style w:type="character" w:styleId="IntenseEmphasis">
    <w:name w:val="Intense Emphasis"/>
    <w:basedOn w:val="DefaultParagraphFont"/>
    <w:uiPriority w:val="21"/>
    <w:qFormat/>
    <w:rsid w:val="00C80094"/>
    <w:rPr>
      <w:i/>
      <w:iCs/>
      <w:color w:val="0F4761" w:themeColor="accent1" w:themeShade="BF"/>
    </w:rPr>
  </w:style>
  <w:style w:type="paragraph" w:styleId="IntenseQuote">
    <w:name w:val="Intense Quote"/>
    <w:basedOn w:val="Normal"/>
    <w:next w:val="Normal"/>
    <w:link w:val="IntenseQuoteChar"/>
    <w:uiPriority w:val="30"/>
    <w:qFormat/>
    <w:rsid w:val="00C800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094"/>
    <w:rPr>
      <w:i/>
      <w:iCs/>
      <w:color w:val="0F4761" w:themeColor="accent1" w:themeShade="BF"/>
    </w:rPr>
  </w:style>
  <w:style w:type="character" w:styleId="IntenseReference">
    <w:name w:val="Intense Reference"/>
    <w:basedOn w:val="DefaultParagraphFont"/>
    <w:uiPriority w:val="32"/>
    <w:qFormat/>
    <w:rsid w:val="00C800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087273">
      <w:bodyDiv w:val="1"/>
      <w:marLeft w:val="0"/>
      <w:marRight w:val="0"/>
      <w:marTop w:val="0"/>
      <w:marBottom w:val="0"/>
      <w:divBdr>
        <w:top w:val="none" w:sz="0" w:space="0" w:color="auto"/>
        <w:left w:val="none" w:sz="0" w:space="0" w:color="auto"/>
        <w:bottom w:val="none" w:sz="0" w:space="0" w:color="auto"/>
        <w:right w:val="none" w:sz="0" w:space="0" w:color="auto"/>
      </w:divBdr>
    </w:div>
    <w:div w:id="111930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Held</dc:creator>
  <cp:keywords/>
  <dc:description/>
  <cp:lastModifiedBy>Patrick Held</cp:lastModifiedBy>
  <cp:revision>2</cp:revision>
  <dcterms:created xsi:type="dcterms:W3CDTF">2025-01-28T21:01:00Z</dcterms:created>
  <dcterms:modified xsi:type="dcterms:W3CDTF">2025-01-28T21:12:00Z</dcterms:modified>
</cp:coreProperties>
</file>