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BE86" w14:textId="7725708D" w:rsidR="00333A33" w:rsidRPr="00CA39FD" w:rsidRDefault="00333A33" w:rsidP="00333A33">
      <w:pPr>
        <w:jc w:val="center"/>
        <w:rPr>
          <w:rFonts w:ascii="Times New Roman" w:hAnsi="Times New Roman" w:cs="Times New Roman"/>
          <w:b/>
          <w:bCs/>
          <w:sz w:val="24"/>
          <w:szCs w:val="24"/>
        </w:rPr>
      </w:pPr>
      <w:r w:rsidRPr="00CA39FD">
        <w:rPr>
          <w:rFonts w:ascii="Times New Roman" w:hAnsi="Times New Roman" w:cs="Times New Roman"/>
          <w:b/>
          <w:bCs/>
          <w:sz w:val="24"/>
          <w:szCs w:val="24"/>
        </w:rPr>
        <w:t xml:space="preserve">FOR THE WEEKEND OF </w:t>
      </w:r>
      <w:r w:rsidR="000A3A6C" w:rsidRPr="00CA39FD">
        <w:rPr>
          <w:rFonts w:ascii="Times New Roman" w:hAnsi="Times New Roman" w:cs="Times New Roman"/>
          <w:b/>
          <w:bCs/>
          <w:sz w:val="24"/>
          <w:szCs w:val="24"/>
        </w:rPr>
        <w:t xml:space="preserve">Dec. </w:t>
      </w:r>
      <w:r w:rsidR="004250A9" w:rsidRPr="00CA39FD">
        <w:rPr>
          <w:rFonts w:ascii="Times New Roman" w:hAnsi="Times New Roman" w:cs="Times New Roman"/>
          <w:b/>
          <w:bCs/>
          <w:sz w:val="24"/>
          <w:szCs w:val="24"/>
        </w:rPr>
        <w:t>6-7</w:t>
      </w:r>
      <w:r w:rsidRPr="00CA39FD">
        <w:rPr>
          <w:rFonts w:ascii="Times New Roman" w:hAnsi="Times New Roman" w:cs="Times New Roman"/>
          <w:b/>
          <w:bCs/>
          <w:sz w:val="24"/>
          <w:szCs w:val="24"/>
        </w:rPr>
        <w:t>, 202</w:t>
      </w:r>
      <w:r w:rsidR="000A3A6C" w:rsidRPr="00CA39FD">
        <w:rPr>
          <w:rFonts w:ascii="Times New Roman" w:hAnsi="Times New Roman" w:cs="Times New Roman"/>
          <w:b/>
          <w:bCs/>
          <w:sz w:val="24"/>
          <w:szCs w:val="24"/>
        </w:rPr>
        <w:t>5</w:t>
      </w:r>
    </w:p>
    <w:p w14:paraId="2950157D" w14:textId="0CF409DE" w:rsidR="00333A33" w:rsidRPr="00CA39FD" w:rsidRDefault="004250A9" w:rsidP="00333A33">
      <w:pPr>
        <w:jc w:val="center"/>
        <w:rPr>
          <w:rFonts w:ascii="Times New Roman" w:hAnsi="Times New Roman" w:cs="Times New Roman"/>
          <w:sz w:val="24"/>
          <w:szCs w:val="24"/>
        </w:rPr>
      </w:pPr>
      <w:r w:rsidRPr="00CA39FD">
        <w:rPr>
          <w:rFonts w:ascii="Times New Roman" w:hAnsi="Times New Roman" w:cs="Times New Roman"/>
          <w:sz w:val="24"/>
          <w:szCs w:val="24"/>
        </w:rPr>
        <w:t>Second</w:t>
      </w:r>
      <w:r w:rsidR="000A3A6C" w:rsidRPr="00CA39FD">
        <w:rPr>
          <w:rFonts w:ascii="Times New Roman" w:hAnsi="Times New Roman" w:cs="Times New Roman"/>
          <w:sz w:val="24"/>
          <w:szCs w:val="24"/>
        </w:rPr>
        <w:t xml:space="preserve"> </w:t>
      </w:r>
      <w:r w:rsidR="00333A33" w:rsidRPr="00CA39FD">
        <w:rPr>
          <w:rFonts w:ascii="Times New Roman" w:hAnsi="Times New Roman" w:cs="Times New Roman"/>
          <w:sz w:val="24"/>
          <w:szCs w:val="24"/>
        </w:rPr>
        <w:t>Sunday in Advent</w:t>
      </w:r>
    </w:p>
    <w:p w14:paraId="00552B2A" w14:textId="77777777" w:rsidR="00333A33" w:rsidRDefault="00333A33" w:rsidP="00333A33">
      <w:pPr>
        <w:rPr>
          <w:rFonts w:ascii="Times New Roman" w:hAnsi="Times New Roman" w:cs="Times New Roman"/>
          <w:b/>
          <w:bCs/>
        </w:rPr>
      </w:pPr>
    </w:p>
    <w:p w14:paraId="5E659A0F" w14:textId="77777777"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Gospel Reading</w:t>
      </w:r>
    </w:p>
    <w:p w14:paraId="7AD42D4E" w14:textId="430CDDC5" w:rsidR="00333A33" w:rsidRPr="006E43AA" w:rsidRDefault="000A3A6C" w:rsidP="00333A33">
      <w:pPr>
        <w:rPr>
          <w:rFonts w:ascii="Times New Roman" w:hAnsi="Times New Roman" w:cs="Times New Roman"/>
          <w:sz w:val="24"/>
          <w:szCs w:val="24"/>
        </w:rPr>
      </w:pPr>
      <w:r>
        <w:rPr>
          <w:rFonts w:ascii="Times New Roman" w:hAnsi="Times New Roman" w:cs="Times New Roman"/>
          <w:sz w:val="24"/>
          <w:szCs w:val="24"/>
        </w:rPr>
        <w:t>Matthew</w:t>
      </w:r>
      <w:r w:rsidR="00333A33" w:rsidRPr="006E43AA">
        <w:rPr>
          <w:rFonts w:ascii="Times New Roman" w:hAnsi="Times New Roman" w:cs="Times New Roman"/>
          <w:sz w:val="24"/>
          <w:szCs w:val="24"/>
        </w:rPr>
        <w:t xml:space="preserve"> </w:t>
      </w:r>
      <w:r w:rsidR="004250A9">
        <w:rPr>
          <w:rFonts w:ascii="Times New Roman" w:hAnsi="Times New Roman" w:cs="Times New Roman"/>
          <w:sz w:val="24"/>
          <w:szCs w:val="24"/>
        </w:rPr>
        <w:t>3</w:t>
      </w:r>
      <w:r w:rsidR="00333A33" w:rsidRPr="006E43AA">
        <w:rPr>
          <w:rFonts w:ascii="Times New Roman" w:hAnsi="Times New Roman" w:cs="Times New Roman"/>
          <w:sz w:val="24"/>
          <w:szCs w:val="24"/>
        </w:rPr>
        <w:t xml:space="preserve">: </w:t>
      </w:r>
      <w:r w:rsidR="004250A9">
        <w:rPr>
          <w:rFonts w:ascii="Times New Roman" w:hAnsi="Times New Roman" w:cs="Times New Roman"/>
          <w:sz w:val="24"/>
          <w:szCs w:val="24"/>
        </w:rPr>
        <w:t>1</w:t>
      </w:r>
      <w:r w:rsidR="00333A33" w:rsidRPr="006E43AA">
        <w:rPr>
          <w:rFonts w:ascii="Times New Roman" w:hAnsi="Times New Roman" w:cs="Times New Roman"/>
          <w:sz w:val="24"/>
          <w:szCs w:val="24"/>
        </w:rPr>
        <w:t>-</w:t>
      </w:r>
      <w:r w:rsidR="004250A9">
        <w:rPr>
          <w:rFonts w:ascii="Times New Roman" w:hAnsi="Times New Roman" w:cs="Times New Roman"/>
          <w:sz w:val="24"/>
          <w:szCs w:val="24"/>
        </w:rPr>
        <w:t>12</w:t>
      </w:r>
    </w:p>
    <w:p w14:paraId="38DAFB3A" w14:textId="77777777" w:rsidR="00333A33" w:rsidRPr="006E43AA" w:rsidRDefault="00333A33" w:rsidP="00333A33">
      <w:pPr>
        <w:rPr>
          <w:rFonts w:ascii="Times New Roman" w:hAnsi="Times New Roman" w:cs="Times New Roman"/>
          <w:sz w:val="24"/>
          <w:szCs w:val="24"/>
        </w:rPr>
      </w:pPr>
    </w:p>
    <w:p w14:paraId="2455CA27" w14:textId="33D18220" w:rsidR="000A3A6C" w:rsidRPr="004250A9" w:rsidRDefault="004250A9" w:rsidP="00333A33">
      <w:pPr>
        <w:rPr>
          <w:rFonts w:ascii="Times New Roman" w:hAnsi="Times New Roman" w:cs="Times New Roman"/>
          <w:color w:val="363936"/>
          <w:spacing w:val="5"/>
          <w:sz w:val="24"/>
          <w:szCs w:val="24"/>
          <w:shd w:val="clear" w:color="auto" w:fill="FFFFFF"/>
        </w:rPr>
      </w:pPr>
      <w:r w:rsidRPr="004250A9">
        <w:rPr>
          <w:rFonts w:ascii="Times New Roman" w:hAnsi="Times New Roman" w:cs="Times New Roman"/>
          <w:color w:val="363936"/>
          <w:spacing w:val="5"/>
          <w:sz w:val="24"/>
          <w:szCs w:val="24"/>
          <w:shd w:val="clear" w:color="auto" w:fill="FFFFFF"/>
        </w:rPr>
        <w:t>John the Baptist appeared, preaching in the desert of Judea</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and saying, "Repent, for the kingdom of heaven is at hand!"</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It was of him that the prophet Isaiah had spoken when he said:</w:t>
      </w:r>
      <w:r w:rsidRPr="004250A9">
        <w:rPr>
          <w:rFonts w:ascii="Times New Roman" w:hAnsi="Times New Roman" w:cs="Times New Roman"/>
          <w:color w:val="363936"/>
          <w:spacing w:val="5"/>
          <w:sz w:val="24"/>
          <w:szCs w:val="24"/>
        </w:rPr>
        <w:br/>
      </w:r>
      <w:r w:rsidRPr="004250A9">
        <w:rPr>
          <w:rStyle w:val="Emphasis"/>
          <w:rFonts w:ascii="Times New Roman" w:hAnsi="Times New Roman" w:cs="Times New Roman"/>
          <w:color w:val="363936"/>
          <w:spacing w:val="5"/>
          <w:sz w:val="24"/>
          <w:szCs w:val="24"/>
          <w:bdr w:val="none" w:sz="0" w:space="0" w:color="auto" w:frame="1"/>
        </w:rPr>
        <w:t>A voice of one crying out in the desert,</w:t>
      </w:r>
      <w:r w:rsidRPr="004250A9">
        <w:rPr>
          <w:rFonts w:ascii="Times New Roman" w:hAnsi="Times New Roman" w:cs="Times New Roman"/>
          <w:i/>
          <w:iCs/>
          <w:color w:val="363936"/>
          <w:spacing w:val="5"/>
          <w:sz w:val="24"/>
          <w:szCs w:val="24"/>
          <w:bdr w:val="none" w:sz="0" w:space="0" w:color="auto" w:frame="1"/>
        </w:rPr>
        <w:br/>
      </w:r>
      <w:r w:rsidRPr="004250A9">
        <w:rPr>
          <w:rStyle w:val="Emphasis"/>
          <w:rFonts w:ascii="Times New Roman" w:hAnsi="Times New Roman" w:cs="Times New Roman"/>
          <w:color w:val="363936"/>
          <w:spacing w:val="5"/>
          <w:sz w:val="24"/>
          <w:szCs w:val="24"/>
          <w:bdr w:val="none" w:sz="0" w:space="0" w:color="auto" w:frame="1"/>
        </w:rPr>
        <w:t>Prepare the way of the Lord,</w:t>
      </w:r>
      <w:r w:rsidRPr="004250A9">
        <w:rPr>
          <w:rFonts w:ascii="Times New Roman" w:hAnsi="Times New Roman" w:cs="Times New Roman"/>
          <w:i/>
          <w:iCs/>
          <w:color w:val="363936"/>
          <w:spacing w:val="5"/>
          <w:sz w:val="24"/>
          <w:szCs w:val="24"/>
          <w:bdr w:val="none" w:sz="0" w:space="0" w:color="auto" w:frame="1"/>
        </w:rPr>
        <w:br/>
      </w:r>
      <w:r w:rsidRPr="004250A9">
        <w:rPr>
          <w:rStyle w:val="Emphasis"/>
          <w:rFonts w:ascii="Times New Roman" w:hAnsi="Times New Roman" w:cs="Times New Roman"/>
          <w:color w:val="363936"/>
          <w:spacing w:val="5"/>
          <w:sz w:val="24"/>
          <w:szCs w:val="24"/>
          <w:bdr w:val="none" w:sz="0" w:space="0" w:color="auto" w:frame="1"/>
        </w:rPr>
        <w:t>make straight his paths.</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John wore clothing made of camel's hair</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and had a leather belt around his waist.</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His food was locusts and wild honey.</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At that time Jerusalem, all Judea,</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and the whole region around the Jordan</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were going out to him</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and were being baptized by him in the Jordan River</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as they acknowledged their sins.</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When he saw many of the Pharisees and Sadducees</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coming to his baptism, he said to them, "You brood of vipers!</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Who warned you to flee from the coming wrath?</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Produce good fruit as evidence of your repentance.</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And do not presume to say to yourselves,</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'We have Abraham as our father.'</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For I tell you,</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God can raise up children to Abraham from these stones.</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Even now the ax lies at the root of the trees.</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Therefore every tree that does not bear good fruit</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will be cut down and thrown into the fire.</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I am baptizing you with water, for repentance,</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but the one who is coming after me is mightier than I.</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I am not worthy to carry his sandals.</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He will baptize you with the Holy Spirit and fire.</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His winnowing fan is in his hand.</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He will clear his threshing floor</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and gather his wheat into his barn,</w:t>
      </w:r>
      <w:r w:rsidRPr="004250A9">
        <w:rPr>
          <w:rFonts w:ascii="Times New Roman" w:hAnsi="Times New Roman" w:cs="Times New Roman"/>
          <w:color w:val="363936"/>
          <w:spacing w:val="5"/>
          <w:sz w:val="24"/>
          <w:szCs w:val="24"/>
        </w:rPr>
        <w:br/>
      </w:r>
      <w:r w:rsidRPr="004250A9">
        <w:rPr>
          <w:rFonts w:ascii="Times New Roman" w:hAnsi="Times New Roman" w:cs="Times New Roman"/>
          <w:color w:val="363936"/>
          <w:spacing w:val="5"/>
          <w:sz w:val="24"/>
          <w:szCs w:val="24"/>
          <w:shd w:val="clear" w:color="auto" w:fill="FFFFFF"/>
        </w:rPr>
        <w:t>but the chaff he will burn with unquenchable fire."</w:t>
      </w:r>
    </w:p>
    <w:p w14:paraId="233E996C" w14:textId="77777777" w:rsidR="004250A9" w:rsidRDefault="004250A9" w:rsidP="00333A33">
      <w:pPr>
        <w:rPr>
          <w:rFonts w:ascii="Lato" w:hAnsi="Lato"/>
          <w:color w:val="363936"/>
          <w:spacing w:val="5"/>
          <w:sz w:val="30"/>
          <w:szCs w:val="30"/>
          <w:shd w:val="clear" w:color="auto" w:fill="FFFFFF"/>
        </w:rPr>
      </w:pPr>
    </w:p>
    <w:p w14:paraId="53CC87B7" w14:textId="10A2113B" w:rsidR="31AD6DD2" w:rsidRDefault="31AD6DD2" w:rsidP="31AD6DD2">
      <w:pPr>
        <w:rPr>
          <w:rFonts w:ascii="Times New Roman" w:hAnsi="Times New Roman" w:cs="Times New Roman"/>
          <w:b/>
          <w:bCs/>
          <w:sz w:val="24"/>
          <w:szCs w:val="24"/>
        </w:rPr>
      </w:pPr>
    </w:p>
    <w:p w14:paraId="058CAA92" w14:textId="77777777" w:rsidR="00CA39FD" w:rsidRDefault="00CA39FD" w:rsidP="00333A33">
      <w:pPr>
        <w:rPr>
          <w:rFonts w:ascii="Times New Roman" w:hAnsi="Times New Roman" w:cs="Times New Roman"/>
          <w:b/>
          <w:bCs/>
          <w:sz w:val="24"/>
          <w:szCs w:val="24"/>
        </w:rPr>
      </w:pPr>
    </w:p>
    <w:p w14:paraId="492DB938" w14:textId="31EA535B"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Intercession</w:t>
      </w:r>
    </w:p>
    <w:p w14:paraId="7A278769" w14:textId="32645EFF"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color w:val="000000"/>
          <w:sz w:val="24"/>
          <w:szCs w:val="24"/>
        </w:rPr>
        <w:t xml:space="preserve">May </w:t>
      </w:r>
      <w:r w:rsidR="00717931">
        <w:rPr>
          <w:rFonts w:ascii="Times New Roman" w:hAnsi="Times New Roman" w:cs="Times New Roman"/>
          <w:color w:val="000000"/>
          <w:sz w:val="24"/>
          <w:szCs w:val="24"/>
        </w:rPr>
        <w:t xml:space="preserve">we follow John’s call to “Prepare the way of the Lord” through service to others </w:t>
      </w:r>
      <w:r w:rsidR="0081752C">
        <w:rPr>
          <w:rFonts w:ascii="Times New Roman" w:hAnsi="Times New Roman" w:cs="Times New Roman"/>
          <w:color w:val="000000"/>
          <w:sz w:val="24"/>
          <w:szCs w:val="24"/>
        </w:rPr>
        <w:t xml:space="preserve">and </w:t>
      </w:r>
      <w:r w:rsidR="00717931">
        <w:rPr>
          <w:rFonts w:ascii="Times New Roman" w:hAnsi="Times New Roman" w:cs="Times New Roman"/>
          <w:color w:val="000000"/>
          <w:sz w:val="24"/>
          <w:szCs w:val="24"/>
        </w:rPr>
        <w:t>support of mission-building initiatives like</w:t>
      </w:r>
      <w:r w:rsidRPr="006E43AA">
        <w:rPr>
          <w:rFonts w:ascii="Times New Roman" w:hAnsi="Times New Roman" w:cs="Times New Roman"/>
          <w:color w:val="000000"/>
          <w:sz w:val="24"/>
          <w:szCs w:val="24"/>
        </w:rPr>
        <w:t xml:space="preserve"> the </w:t>
      </w:r>
      <w:r w:rsidR="004E4F6F">
        <w:rPr>
          <w:rFonts w:ascii="Times New Roman" w:hAnsi="Times New Roman" w:cs="Times New Roman"/>
          <w:i/>
          <w:iCs/>
          <w:color w:val="000000"/>
          <w:sz w:val="24"/>
          <w:szCs w:val="24"/>
        </w:rPr>
        <w:t>Bishop’s Annual Appeal for Ministries</w:t>
      </w:r>
      <w:r w:rsidR="00717931">
        <w:rPr>
          <w:rFonts w:ascii="Times New Roman" w:hAnsi="Times New Roman" w:cs="Times New Roman"/>
          <w:color w:val="000000"/>
          <w:sz w:val="24"/>
          <w:szCs w:val="24"/>
        </w:rPr>
        <w:t xml:space="preserve">. </w:t>
      </w:r>
    </w:p>
    <w:p w14:paraId="5982C0D4" w14:textId="77777777" w:rsidR="00333A33" w:rsidRPr="006E43AA" w:rsidRDefault="00333A33" w:rsidP="00333A33">
      <w:pPr>
        <w:rPr>
          <w:rFonts w:ascii="Times New Roman" w:hAnsi="Times New Roman" w:cs="Times New Roman"/>
          <w:b/>
          <w:bCs/>
          <w:sz w:val="24"/>
          <w:szCs w:val="24"/>
        </w:rPr>
      </w:pPr>
    </w:p>
    <w:p w14:paraId="082C5E42" w14:textId="7AF2864F"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Bulletin Announcement</w:t>
      </w:r>
    </w:p>
    <w:p w14:paraId="2928CA44" w14:textId="2AFBD509" w:rsidR="00333A33" w:rsidRPr="006E43AA" w:rsidRDefault="00333A33" w:rsidP="00333A33">
      <w:pPr>
        <w:rPr>
          <w:rStyle w:val="apple-converted-space"/>
          <w:rFonts w:ascii="Times New Roman" w:hAnsi="Times New Roman" w:cs="Times New Roman"/>
          <w:color w:val="000000"/>
          <w:sz w:val="24"/>
          <w:szCs w:val="24"/>
        </w:rPr>
      </w:pPr>
      <w:r w:rsidRPr="006E43AA">
        <w:rPr>
          <w:rStyle w:val="apple-converted-space"/>
          <w:rFonts w:ascii="Times New Roman" w:hAnsi="Times New Roman" w:cs="Times New Roman"/>
          <w:color w:val="000000"/>
          <w:sz w:val="24"/>
          <w:szCs w:val="24"/>
        </w:rPr>
        <w:t xml:space="preserve">John the Baptist </w:t>
      </w:r>
      <w:r w:rsidR="00021FB1">
        <w:rPr>
          <w:rStyle w:val="apple-converted-space"/>
          <w:rFonts w:ascii="Times New Roman" w:hAnsi="Times New Roman" w:cs="Times New Roman"/>
          <w:color w:val="000000"/>
          <w:sz w:val="24"/>
          <w:szCs w:val="24"/>
        </w:rPr>
        <w:t>doesn’t mince words in today’s Gospel. He calls on those listening to him</w:t>
      </w:r>
      <w:r w:rsidR="00C63C92">
        <w:rPr>
          <w:rStyle w:val="apple-converted-space"/>
          <w:rFonts w:ascii="Times New Roman" w:hAnsi="Times New Roman" w:cs="Times New Roman"/>
          <w:color w:val="000000"/>
          <w:sz w:val="24"/>
          <w:szCs w:val="24"/>
        </w:rPr>
        <w:t xml:space="preserve"> — </w:t>
      </w:r>
      <w:r w:rsidR="00021FB1">
        <w:rPr>
          <w:rStyle w:val="apple-converted-space"/>
          <w:rFonts w:ascii="Times New Roman" w:hAnsi="Times New Roman" w:cs="Times New Roman"/>
          <w:color w:val="000000"/>
          <w:sz w:val="24"/>
          <w:szCs w:val="24"/>
        </w:rPr>
        <w:t>and us, today</w:t>
      </w:r>
      <w:r w:rsidR="00C63C92">
        <w:rPr>
          <w:rStyle w:val="apple-converted-space"/>
          <w:rFonts w:ascii="Times New Roman" w:hAnsi="Times New Roman" w:cs="Times New Roman"/>
          <w:color w:val="000000"/>
          <w:sz w:val="24"/>
          <w:szCs w:val="24"/>
          <w:vertAlign w:val="subscript"/>
        </w:rPr>
        <w:t xml:space="preserve"> </w:t>
      </w:r>
      <w:r w:rsidR="00C63C92">
        <w:rPr>
          <w:rStyle w:val="apple-converted-space"/>
          <w:rFonts w:ascii="Times New Roman" w:hAnsi="Times New Roman" w:cs="Times New Roman"/>
          <w:color w:val="000000"/>
          <w:sz w:val="24"/>
          <w:szCs w:val="24"/>
        </w:rPr>
        <w:t xml:space="preserve">— </w:t>
      </w:r>
      <w:r w:rsidR="00021FB1">
        <w:rPr>
          <w:rStyle w:val="apple-converted-space"/>
          <w:rFonts w:ascii="Times New Roman" w:hAnsi="Times New Roman" w:cs="Times New Roman"/>
          <w:color w:val="000000"/>
          <w:sz w:val="24"/>
          <w:szCs w:val="24"/>
        </w:rPr>
        <w:t>to</w:t>
      </w:r>
      <w:r w:rsidRPr="006E43AA">
        <w:rPr>
          <w:rStyle w:val="apple-converted-space"/>
          <w:rFonts w:ascii="Times New Roman" w:hAnsi="Times New Roman" w:cs="Times New Roman"/>
          <w:color w:val="000000"/>
          <w:sz w:val="24"/>
          <w:szCs w:val="24"/>
        </w:rPr>
        <w:t xml:space="preserve"> “Prepare the way of the Lord”</w:t>
      </w:r>
      <w:r w:rsidR="00021FB1">
        <w:rPr>
          <w:rStyle w:val="apple-converted-space"/>
          <w:rFonts w:ascii="Times New Roman" w:hAnsi="Times New Roman" w:cs="Times New Roman"/>
          <w:color w:val="000000"/>
          <w:sz w:val="24"/>
          <w:szCs w:val="24"/>
        </w:rPr>
        <w:t xml:space="preserve"> and “make straight his path.”</w:t>
      </w:r>
      <w:r w:rsidRPr="006E43AA">
        <w:rPr>
          <w:rStyle w:val="apple-converted-space"/>
          <w:rFonts w:ascii="Times New Roman" w:hAnsi="Times New Roman" w:cs="Times New Roman"/>
          <w:color w:val="000000"/>
          <w:sz w:val="24"/>
          <w:szCs w:val="24"/>
        </w:rPr>
        <w:t xml:space="preserve">  </w:t>
      </w:r>
      <w:r w:rsidR="00021FB1">
        <w:rPr>
          <w:rStyle w:val="apple-converted-space"/>
          <w:rFonts w:ascii="Times New Roman" w:hAnsi="Times New Roman" w:cs="Times New Roman"/>
          <w:color w:val="000000"/>
          <w:sz w:val="24"/>
          <w:szCs w:val="24"/>
        </w:rPr>
        <w:t>And he tells us how</w:t>
      </w:r>
      <w:r w:rsidR="00C63C92">
        <w:rPr>
          <w:rStyle w:val="apple-converted-space"/>
          <w:rFonts w:ascii="Times New Roman" w:hAnsi="Times New Roman" w:cs="Times New Roman"/>
          <w:color w:val="000000"/>
          <w:sz w:val="24"/>
          <w:szCs w:val="24"/>
        </w:rPr>
        <w:t xml:space="preserve"> — </w:t>
      </w:r>
      <w:r w:rsidR="00021FB1">
        <w:rPr>
          <w:rStyle w:val="apple-converted-space"/>
          <w:rFonts w:ascii="Times New Roman" w:hAnsi="Times New Roman" w:cs="Times New Roman"/>
          <w:color w:val="000000"/>
          <w:sz w:val="24"/>
          <w:szCs w:val="24"/>
        </w:rPr>
        <w:t>by repenting.</w:t>
      </w:r>
    </w:p>
    <w:p w14:paraId="1CE466B3" w14:textId="77777777" w:rsidR="00333A33" w:rsidRPr="006E43AA" w:rsidRDefault="00333A33" w:rsidP="00333A33">
      <w:pPr>
        <w:rPr>
          <w:rStyle w:val="apple-converted-space"/>
          <w:rFonts w:ascii="Times New Roman" w:hAnsi="Times New Roman" w:cs="Times New Roman"/>
          <w:b/>
          <w:bCs/>
          <w:sz w:val="24"/>
          <w:szCs w:val="24"/>
        </w:rPr>
      </w:pPr>
    </w:p>
    <w:p w14:paraId="0144AC42" w14:textId="7526A59C" w:rsidR="00333A33" w:rsidRPr="006E43AA" w:rsidRDefault="00021FB1" w:rsidP="00333A33">
      <w:pPr>
        <w:rPr>
          <w:rStyle w:val="apple-converted-space"/>
          <w:rFonts w:ascii="Times New Roman" w:hAnsi="Times New Roman" w:cs="Times New Roman"/>
          <w:color w:val="000000"/>
          <w:sz w:val="24"/>
          <w:szCs w:val="24"/>
        </w:rPr>
      </w:pPr>
      <w:r w:rsidRPr="31AD6DD2">
        <w:rPr>
          <w:rStyle w:val="apple-converted-space"/>
          <w:rFonts w:ascii="Times New Roman" w:hAnsi="Times New Roman" w:cs="Times New Roman"/>
          <w:color w:val="000000" w:themeColor="text1"/>
          <w:sz w:val="24"/>
          <w:szCs w:val="24"/>
        </w:rPr>
        <w:t xml:space="preserve">Repenting can be challenging. It’s more than just feeling sorry for our shortcomings. To repent, we go beyond remorse. We change our hearts and minds. We act. And we must act now, “for the kingdom of God is at hand.” If we are to enjoy this new life that the coming of the Lord promises, we need to give up the ways that aren’t working for us, that keep us from a full and loving relationship with God. </w:t>
      </w:r>
    </w:p>
    <w:p w14:paraId="4291218A" w14:textId="6DA83A8D" w:rsidR="00333A33" w:rsidRPr="006E43AA" w:rsidRDefault="00021FB1" w:rsidP="00333A33">
      <w:pPr>
        <w:pStyle w:val="NormalWeb"/>
        <w:rPr>
          <w:rStyle w:val="apple-converted-space"/>
          <w:rFonts w:ascii="Times New Roman" w:hAnsi="Times New Roman" w:cs="Times New Roman"/>
          <w:color w:val="000000"/>
          <w:sz w:val="24"/>
          <w:szCs w:val="24"/>
        </w:rPr>
      </w:pPr>
      <w:r>
        <w:rPr>
          <w:rStyle w:val="apple-converted-space"/>
          <w:rFonts w:ascii="Times New Roman" w:hAnsi="Times New Roman" w:cs="Times New Roman"/>
          <w:color w:val="000000"/>
          <w:sz w:val="24"/>
          <w:szCs w:val="24"/>
        </w:rPr>
        <w:t>What do we need to purge? Our reliance on our abilities</w:t>
      </w:r>
      <w:r w:rsidR="00C63C92">
        <w:rPr>
          <w:rStyle w:val="apple-converted-space"/>
          <w:rFonts w:ascii="Times New Roman" w:hAnsi="Times New Roman" w:cs="Times New Roman"/>
          <w:color w:val="000000"/>
          <w:sz w:val="24"/>
          <w:szCs w:val="24"/>
        </w:rPr>
        <w:t>, not</w:t>
      </w:r>
      <w:r w:rsidR="001172C2">
        <w:rPr>
          <w:rStyle w:val="apple-converted-space"/>
          <w:rFonts w:ascii="Times New Roman" w:hAnsi="Times New Roman" w:cs="Times New Roman"/>
          <w:color w:val="000000"/>
          <w:sz w:val="24"/>
          <w:szCs w:val="24"/>
        </w:rPr>
        <w:t xml:space="preserve"> God? Placing more importance on the things of this world </w:t>
      </w:r>
      <w:r w:rsidR="00C63C92">
        <w:rPr>
          <w:rStyle w:val="apple-converted-space"/>
          <w:rFonts w:ascii="Times New Roman" w:hAnsi="Times New Roman" w:cs="Times New Roman"/>
          <w:color w:val="000000"/>
          <w:sz w:val="24"/>
          <w:szCs w:val="24"/>
        </w:rPr>
        <w:t>rather than</w:t>
      </w:r>
      <w:r w:rsidR="001172C2">
        <w:rPr>
          <w:rStyle w:val="apple-converted-space"/>
          <w:rFonts w:ascii="Times New Roman" w:hAnsi="Times New Roman" w:cs="Times New Roman"/>
          <w:color w:val="000000"/>
          <w:sz w:val="24"/>
          <w:szCs w:val="24"/>
        </w:rPr>
        <w:t xml:space="preserve"> the next? A tendency to see the shortcomings in others instead of their strengths? Perennial busyness that prevents us from resting in the Lord?</w:t>
      </w:r>
    </w:p>
    <w:p w14:paraId="54C08280" w14:textId="0D392A75" w:rsidR="00333A33" w:rsidRPr="006E43AA" w:rsidRDefault="001172C2" w:rsidP="00333A33">
      <w:pPr>
        <w:pStyle w:val="NormalWeb"/>
        <w:rPr>
          <w:rStyle w:val="apple-converted-space"/>
          <w:rFonts w:ascii="Times New Roman" w:hAnsi="Times New Roman" w:cs="Times New Roman"/>
          <w:color w:val="000000"/>
          <w:sz w:val="24"/>
          <w:szCs w:val="24"/>
        </w:rPr>
      </w:pPr>
      <w:r>
        <w:rPr>
          <w:rStyle w:val="apple-converted-space"/>
          <w:rFonts w:ascii="Times New Roman" w:hAnsi="Times New Roman" w:cs="Times New Roman"/>
          <w:color w:val="000000"/>
          <w:sz w:val="24"/>
          <w:szCs w:val="24"/>
        </w:rPr>
        <w:t xml:space="preserve">During this Advent season, may we prepare for the coming of our Savior, Jesus Christ, by spending some time examining our thoughts and actions and trying to rid ourselves of those that direct us away from God and strengthening those that lead us to Him. </w:t>
      </w:r>
      <w:r w:rsidR="00333A33" w:rsidRPr="006E43AA">
        <w:rPr>
          <w:rStyle w:val="apple-converted-space"/>
          <w:rFonts w:ascii="Times New Roman" w:hAnsi="Times New Roman" w:cs="Times New Roman"/>
          <w:color w:val="000000"/>
          <w:sz w:val="24"/>
          <w:szCs w:val="24"/>
        </w:rPr>
        <w:t xml:space="preserve">Let us </w:t>
      </w:r>
      <w:r>
        <w:rPr>
          <w:rStyle w:val="apple-converted-space"/>
          <w:rFonts w:ascii="Times New Roman" w:hAnsi="Times New Roman" w:cs="Times New Roman"/>
          <w:color w:val="000000"/>
          <w:sz w:val="24"/>
          <w:szCs w:val="24"/>
        </w:rPr>
        <w:t xml:space="preserve">anticipate with hope Christ’s birth through prayer and help extend this hope to others through </w:t>
      </w:r>
      <w:r w:rsidR="00333A33" w:rsidRPr="006E43AA">
        <w:rPr>
          <w:rStyle w:val="apple-converted-space"/>
          <w:rFonts w:ascii="Times New Roman" w:hAnsi="Times New Roman" w:cs="Times New Roman"/>
          <w:color w:val="000000"/>
          <w:sz w:val="24"/>
          <w:szCs w:val="24"/>
        </w:rPr>
        <w:t xml:space="preserve">a gift to the </w:t>
      </w:r>
      <w:r w:rsidR="004E4F6F">
        <w:rPr>
          <w:rFonts w:ascii="Times New Roman" w:hAnsi="Times New Roman" w:cs="Times New Roman"/>
          <w:i/>
          <w:iCs/>
          <w:color w:val="000000"/>
          <w:sz w:val="24"/>
          <w:szCs w:val="24"/>
        </w:rPr>
        <w:t>Bishop’s Annual Appeal for Ministries.</w:t>
      </w:r>
    </w:p>
    <w:p w14:paraId="74622940" w14:textId="2FD4769E" w:rsidR="00FB5919" w:rsidRPr="006A5895" w:rsidRDefault="00333A33" w:rsidP="00C63C92">
      <w:pPr>
        <w:pStyle w:val="NormalWeb"/>
        <w:rPr>
          <w:rFonts w:ascii="Times New Roman" w:hAnsi="Times New Roman" w:cs="Times New Roman"/>
          <w:b/>
          <w:bCs/>
          <w:sz w:val="24"/>
          <w:szCs w:val="24"/>
        </w:rPr>
      </w:pPr>
      <w:r w:rsidRPr="006E43AA">
        <w:rPr>
          <w:rFonts w:ascii="Times New Roman" w:hAnsi="Times New Roman" w:cs="Times New Roman"/>
          <w:b/>
          <w:bCs/>
          <w:sz w:val="24"/>
          <w:szCs w:val="24"/>
        </w:rPr>
        <w:t>Pulpit Announcement</w:t>
      </w:r>
      <w:r w:rsidR="006A5895">
        <w:rPr>
          <w:rFonts w:ascii="Times New Roman" w:hAnsi="Times New Roman" w:cs="Times New Roman"/>
          <w:b/>
          <w:bCs/>
          <w:sz w:val="24"/>
          <w:szCs w:val="24"/>
        </w:rPr>
        <w:br/>
      </w:r>
      <w:r w:rsidR="001172C2">
        <w:rPr>
          <w:rFonts w:ascii="Times New Roman" w:hAnsi="Times New Roman" w:cs="Times New Roman"/>
          <w:color w:val="000000" w:themeColor="text1"/>
          <w:sz w:val="24"/>
          <w:szCs w:val="24"/>
        </w:rPr>
        <w:t xml:space="preserve">John’s ministry was </w:t>
      </w:r>
      <w:r w:rsidR="00FB5919">
        <w:rPr>
          <w:rFonts w:ascii="Times New Roman" w:hAnsi="Times New Roman" w:cs="Times New Roman"/>
          <w:color w:val="000000" w:themeColor="text1"/>
          <w:sz w:val="24"/>
          <w:szCs w:val="24"/>
        </w:rPr>
        <w:t xml:space="preserve">a successful one. Throngs of people, </w:t>
      </w:r>
      <w:r w:rsidR="00FB5919" w:rsidRPr="00FB5919">
        <w:rPr>
          <w:rFonts w:ascii="Times New Roman" w:hAnsi="Times New Roman" w:cs="Times New Roman"/>
          <w:color w:val="000000" w:themeColor="text1"/>
          <w:sz w:val="24"/>
          <w:szCs w:val="24"/>
        </w:rPr>
        <w:t>“</w:t>
      </w:r>
      <w:r w:rsidR="00FB5919" w:rsidRPr="00FB5919">
        <w:rPr>
          <w:rFonts w:ascii="Times New Roman" w:hAnsi="Times New Roman" w:cs="Times New Roman"/>
          <w:color w:val="000000" w:themeColor="text1"/>
          <w:spacing w:val="5"/>
          <w:sz w:val="24"/>
          <w:szCs w:val="24"/>
          <w:shd w:val="clear" w:color="auto" w:fill="FFFFFF"/>
        </w:rPr>
        <w:t>all Judea,</w:t>
      </w:r>
      <w:r w:rsidR="00FB5919" w:rsidRPr="00FB5919">
        <w:rPr>
          <w:rFonts w:ascii="Times New Roman" w:hAnsi="Times New Roman" w:cs="Times New Roman"/>
          <w:color w:val="000000" w:themeColor="text1"/>
          <w:spacing w:val="5"/>
          <w:sz w:val="24"/>
          <w:szCs w:val="24"/>
        </w:rPr>
        <w:t xml:space="preserve"> </w:t>
      </w:r>
      <w:r w:rsidR="00FB5919" w:rsidRPr="00FB5919">
        <w:rPr>
          <w:rFonts w:ascii="Times New Roman" w:hAnsi="Times New Roman" w:cs="Times New Roman"/>
          <w:color w:val="000000" w:themeColor="text1"/>
          <w:spacing w:val="5"/>
          <w:sz w:val="24"/>
          <w:szCs w:val="24"/>
          <w:shd w:val="clear" w:color="auto" w:fill="FFFFFF"/>
        </w:rPr>
        <w:t>and the whole region around the Jordan</w:t>
      </w:r>
      <w:r w:rsidR="00FB5919">
        <w:rPr>
          <w:rFonts w:ascii="Times New Roman" w:hAnsi="Times New Roman" w:cs="Times New Roman"/>
          <w:color w:val="000000" w:themeColor="text1"/>
          <w:spacing w:val="5"/>
          <w:sz w:val="24"/>
          <w:szCs w:val="24"/>
          <w:shd w:val="clear" w:color="auto" w:fill="FFFFFF"/>
        </w:rPr>
        <w:t>,”</w:t>
      </w:r>
      <w:r w:rsidR="00FB5919">
        <w:rPr>
          <w:rFonts w:ascii="Times New Roman" w:hAnsi="Times New Roman" w:cs="Times New Roman"/>
          <w:color w:val="000000" w:themeColor="text1"/>
          <w:sz w:val="24"/>
          <w:szCs w:val="24"/>
        </w:rPr>
        <w:t xml:space="preserve"> sought him out to hear him preach and “</w:t>
      </w:r>
      <w:r w:rsidR="00FB5919" w:rsidRPr="00FB5919">
        <w:rPr>
          <w:rFonts w:ascii="Times New Roman" w:hAnsi="Times New Roman" w:cs="Times New Roman"/>
          <w:color w:val="000000" w:themeColor="text1"/>
          <w:spacing w:val="5"/>
          <w:sz w:val="24"/>
          <w:szCs w:val="24"/>
          <w:shd w:val="clear" w:color="auto" w:fill="FFFFFF"/>
        </w:rPr>
        <w:t>were being baptized by him in the Jordan River</w:t>
      </w:r>
      <w:r w:rsidR="00FB5919">
        <w:rPr>
          <w:rFonts w:ascii="Times New Roman" w:hAnsi="Times New Roman" w:cs="Times New Roman"/>
          <w:color w:val="000000" w:themeColor="text1"/>
          <w:spacing w:val="5"/>
          <w:sz w:val="24"/>
          <w:szCs w:val="24"/>
        </w:rPr>
        <w:t xml:space="preserve"> </w:t>
      </w:r>
      <w:r w:rsidR="00FB5919" w:rsidRPr="00FB5919">
        <w:rPr>
          <w:rFonts w:ascii="Times New Roman" w:hAnsi="Times New Roman" w:cs="Times New Roman"/>
          <w:color w:val="000000" w:themeColor="text1"/>
          <w:spacing w:val="5"/>
          <w:sz w:val="24"/>
          <w:szCs w:val="24"/>
          <w:shd w:val="clear" w:color="auto" w:fill="FFFFFF"/>
        </w:rPr>
        <w:t>as they acknowledged their sins</w:t>
      </w:r>
      <w:r w:rsidR="00C63C92">
        <w:rPr>
          <w:rFonts w:ascii="Times New Roman" w:hAnsi="Times New Roman" w:cs="Times New Roman"/>
          <w:color w:val="000000" w:themeColor="text1"/>
          <w:spacing w:val="5"/>
          <w:sz w:val="24"/>
          <w:szCs w:val="24"/>
          <w:shd w:val="clear" w:color="auto" w:fill="FFFFFF"/>
        </w:rPr>
        <w:t>,</w:t>
      </w:r>
      <w:r w:rsidR="00FB5919">
        <w:rPr>
          <w:rFonts w:ascii="Times New Roman" w:hAnsi="Times New Roman" w:cs="Times New Roman"/>
          <w:color w:val="000000" w:themeColor="text1"/>
          <w:spacing w:val="5"/>
          <w:sz w:val="24"/>
          <w:szCs w:val="24"/>
          <w:shd w:val="clear" w:color="auto" w:fill="FFFFFF"/>
        </w:rPr>
        <w:t>” turn</w:t>
      </w:r>
      <w:r w:rsidR="00C63C92">
        <w:rPr>
          <w:rFonts w:ascii="Times New Roman" w:hAnsi="Times New Roman" w:cs="Times New Roman"/>
          <w:color w:val="000000" w:themeColor="text1"/>
          <w:spacing w:val="5"/>
          <w:sz w:val="24"/>
          <w:szCs w:val="24"/>
          <w:shd w:val="clear" w:color="auto" w:fill="FFFFFF"/>
        </w:rPr>
        <w:t>ing</w:t>
      </w:r>
      <w:r w:rsidR="00FB5919">
        <w:rPr>
          <w:rFonts w:ascii="Times New Roman" w:hAnsi="Times New Roman" w:cs="Times New Roman"/>
          <w:color w:val="000000" w:themeColor="text1"/>
          <w:spacing w:val="5"/>
          <w:sz w:val="24"/>
          <w:szCs w:val="24"/>
          <w:shd w:val="clear" w:color="auto" w:fill="FFFFFF"/>
        </w:rPr>
        <w:t xml:space="preserve"> anew to God. Many thought he was the long-awaited Messiah the prophets proclaimed. But John is quick to correct them, declaring that “the one who is coming after me is mightier than I</w:t>
      </w:r>
      <w:r w:rsidR="00C63C92">
        <w:rPr>
          <w:rFonts w:ascii="Times New Roman" w:hAnsi="Times New Roman" w:cs="Times New Roman"/>
          <w:color w:val="000000" w:themeColor="text1"/>
          <w:spacing w:val="5"/>
          <w:sz w:val="24"/>
          <w:szCs w:val="24"/>
          <w:shd w:val="clear" w:color="auto" w:fill="FFFFFF"/>
        </w:rPr>
        <w:t>.</w:t>
      </w:r>
      <w:r w:rsidR="00FB5919">
        <w:rPr>
          <w:rFonts w:ascii="Times New Roman" w:hAnsi="Times New Roman" w:cs="Times New Roman"/>
          <w:color w:val="000000" w:themeColor="text1"/>
          <w:spacing w:val="5"/>
          <w:sz w:val="24"/>
          <w:szCs w:val="24"/>
          <w:shd w:val="clear" w:color="auto" w:fill="FFFFFF"/>
        </w:rPr>
        <w:t xml:space="preserve">” </w:t>
      </w:r>
      <w:r w:rsidR="00C63C92">
        <w:rPr>
          <w:rFonts w:ascii="Times New Roman" w:hAnsi="Times New Roman" w:cs="Times New Roman"/>
          <w:color w:val="000000" w:themeColor="text1"/>
          <w:spacing w:val="5"/>
          <w:sz w:val="24"/>
          <w:szCs w:val="24"/>
          <w:shd w:val="clear" w:color="auto" w:fill="FFFFFF"/>
        </w:rPr>
        <w:t xml:space="preserve">He informs </w:t>
      </w:r>
      <w:r w:rsidR="00FB5919">
        <w:rPr>
          <w:rFonts w:ascii="Times New Roman" w:hAnsi="Times New Roman" w:cs="Times New Roman"/>
          <w:color w:val="000000" w:themeColor="text1"/>
          <w:spacing w:val="5"/>
          <w:sz w:val="24"/>
          <w:szCs w:val="24"/>
          <w:shd w:val="clear" w:color="auto" w:fill="FFFFFF"/>
        </w:rPr>
        <w:t xml:space="preserve">that the actual Messiah will baptize in the Holy Spirit and fire for conversion, not just water for repentance. </w:t>
      </w:r>
    </w:p>
    <w:p w14:paraId="59BBD2C0" w14:textId="665A8A98" w:rsidR="00142402" w:rsidRDefault="616964CD" w:rsidP="00333A33">
      <w:pPr>
        <w:rPr>
          <w:rFonts w:ascii="Times New Roman" w:hAnsi="Times New Roman" w:cs="Times New Roman"/>
          <w:color w:val="000000" w:themeColor="text1"/>
          <w:spacing w:val="5"/>
          <w:sz w:val="24"/>
          <w:szCs w:val="24"/>
          <w:shd w:val="clear" w:color="auto" w:fill="FFFFFF"/>
        </w:rPr>
      </w:pPr>
      <w:r>
        <w:rPr>
          <w:rFonts w:ascii="Times New Roman" w:hAnsi="Times New Roman" w:cs="Times New Roman"/>
          <w:color w:val="000000" w:themeColor="text1"/>
          <w:spacing w:val="5"/>
          <w:sz w:val="24"/>
          <w:szCs w:val="24"/>
          <w:shd w:val="clear" w:color="auto" w:fill="FFFFFF"/>
        </w:rPr>
        <w:t xml:space="preserve">In </w:t>
      </w:r>
      <w:r w:rsidR="00FB5919">
        <w:rPr>
          <w:rFonts w:ascii="Times New Roman" w:hAnsi="Times New Roman" w:cs="Times New Roman"/>
          <w:color w:val="000000" w:themeColor="text1"/>
          <w:spacing w:val="5"/>
          <w:sz w:val="24"/>
          <w:szCs w:val="24"/>
          <w:shd w:val="clear" w:color="auto" w:fill="FFFFFF"/>
        </w:rPr>
        <w:t xml:space="preserve">all the talk of sin and repentance in today’s Gospel, hope reigns supreme. No, it isn’t easy to be reminded of all the times we fall short of being the people </w:t>
      </w:r>
      <w:r w:rsidR="00166070">
        <w:rPr>
          <w:rFonts w:ascii="Times New Roman" w:hAnsi="Times New Roman" w:cs="Times New Roman"/>
          <w:color w:val="000000" w:themeColor="text1"/>
          <w:spacing w:val="5"/>
          <w:sz w:val="24"/>
          <w:szCs w:val="24"/>
          <w:shd w:val="clear" w:color="auto" w:fill="FFFFFF"/>
        </w:rPr>
        <w:t xml:space="preserve">God </w:t>
      </w:r>
      <w:r w:rsidR="00FB5919">
        <w:rPr>
          <w:rFonts w:ascii="Times New Roman" w:hAnsi="Times New Roman" w:cs="Times New Roman"/>
          <w:color w:val="000000" w:themeColor="text1"/>
          <w:spacing w:val="5"/>
          <w:sz w:val="24"/>
          <w:szCs w:val="24"/>
          <w:shd w:val="clear" w:color="auto" w:fill="FFFFFF"/>
        </w:rPr>
        <w:t xml:space="preserve">created </w:t>
      </w:r>
      <w:r w:rsidR="00166070">
        <w:rPr>
          <w:rFonts w:ascii="Times New Roman" w:hAnsi="Times New Roman" w:cs="Times New Roman"/>
          <w:color w:val="000000" w:themeColor="text1"/>
          <w:spacing w:val="5"/>
          <w:sz w:val="24"/>
          <w:szCs w:val="24"/>
          <w:shd w:val="clear" w:color="auto" w:fill="FFFFFF"/>
        </w:rPr>
        <w:t xml:space="preserve">us </w:t>
      </w:r>
      <w:r w:rsidR="00FB5919">
        <w:rPr>
          <w:rFonts w:ascii="Times New Roman" w:hAnsi="Times New Roman" w:cs="Times New Roman"/>
          <w:color w:val="000000" w:themeColor="text1"/>
          <w:spacing w:val="5"/>
          <w:sz w:val="24"/>
          <w:szCs w:val="24"/>
          <w:shd w:val="clear" w:color="auto" w:fill="FFFFFF"/>
        </w:rPr>
        <w:t>to be. We are human</w:t>
      </w:r>
      <w:r w:rsidR="00166070">
        <w:rPr>
          <w:rFonts w:ascii="Times New Roman" w:hAnsi="Times New Roman" w:cs="Times New Roman"/>
          <w:color w:val="000000" w:themeColor="text1"/>
          <w:spacing w:val="5"/>
          <w:sz w:val="24"/>
          <w:szCs w:val="24"/>
          <w:shd w:val="clear" w:color="auto" w:fill="FFFFFF"/>
        </w:rPr>
        <w:t>,</w:t>
      </w:r>
      <w:r w:rsidR="00FB5919">
        <w:rPr>
          <w:rFonts w:ascii="Times New Roman" w:hAnsi="Times New Roman" w:cs="Times New Roman"/>
          <w:color w:val="000000" w:themeColor="text1"/>
          <w:spacing w:val="5"/>
          <w:sz w:val="24"/>
          <w:szCs w:val="24"/>
          <w:shd w:val="clear" w:color="auto" w:fill="FFFFFF"/>
        </w:rPr>
        <w:t xml:space="preserve"> and thus we are imperfect sinners in need of God’s mercy. </w:t>
      </w:r>
    </w:p>
    <w:p w14:paraId="73FF1048" w14:textId="77777777" w:rsidR="00142402" w:rsidRDefault="00142402" w:rsidP="00333A33">
      <w:pPr>
        <w:rPr>
          <w:rFonts w:ascii="Times New Roman" w:hAnsi="Times New Roman" w:cs="Times New Roman"/>
          <w:color w:val="000000" w:themeColor="text1"/>
          <w:spacing w:val="5"/>
          <w:sz w:val="24"/>
          <w:szCs w:val="24"/>
          <w:shd w:val="clear" w:color="auto" w:fill="FFFFFF"/>
        </w:rPr>
      </w:pPr>
    </w:p>
    <w:p w14:paraId="4AFDFA56" w14:textId="18A6DD4D" w:rsidR="00FB5919" w:rsidRDefault="00142402" w:rsidP="00333A33">
      <w:pPr>
        <w:rPr>
          <w:rFonts w:ascii="Times New Roman" w:hAnsi="Times New Roman" w:cs="Times New Roman"/>
          <w:color w:val="000000" w:themeColor="text1"/>
          <w:spacing w:val="5"/>
          <w:sz w:val="24"/>
          <w:szCs w:val="24"/>
          <w:shd w:val="clear" w:color="auto" w:fill="FFFFFF"/>
        </w:rPr>
      </w:pPr>
      <w:r>
        <w:rPr>
          <w:rFonts w:ascii="Times New Roman" w:hAnsi="Times New Roman" w:cs="Times New Roman"/>
          <w:color w:val="000000" w:themeColor="text1"/>
          <w:spacing w:val="5"/>
          <w:sz w:val="24"/>
          <w:szCs w:val="24"/>
          <w:shd w:val="clear" w:color="auto" w:fill="FFFFFF"/>
        </w:rPr>
        <w:t>But all is not lost. Far from it. If it is mercy that we need, God provides it, abundantly! He sends His own Son and the Spirit to bring us to new life. We don’t have to go it alone</w:t>
      </w:r>
      <w:r w:rsidR="00166070">
        <w:rPr>
          <w:rFonts w:ascii="Times New Roman" w:hAnsi="Times New Roman" w:cs="Times New Roman"/>
          <w:color w:val="000000" w:themeColor="text1"/>
          <w:spacing w:val="5"/>
          <w:sz w:val="24"/>
          <w:szCs w:val="24"/>
          <w:shd w:val="clear" w:color="auto" w:fill="FFFFFF"/>
        </w:rPr>
        <w:t xml:space="preserve">, and that is a huge relief. All we have to do is choose. Do we recognize God’s presence and love in Jesus and follow Him? Or do we turn a blind eye and walk away? Do we accept God’s offer of purification and let His complete love into our hearts? Or do we cling to our sinfulness?  </w:t>
      </w:r>
    </w:p>
    <w:p w14:paraId="35FDD728" w14:textId="77777777" w:rsidR="00166070" w:rsidRDefault="00166070" w:rsidP="00333A33">
      <w:pPr>
        <w:rPr>
          <w:rFonts w:ascii="Times New Roman" w:hAnsi="Times New Roman" w:cs="Times New Roman"/>
          <w:color w:val="000000" w:themeColor="text1"/>
          <w:spacing w:val="5"/>
          <w:sz w:val="24"/>
          <w:szCs w:val="24"/>
          <w:shd w:val="clear" w:color="auto" w:fill="FFFFFF"/>
        </w:rPr>
      </w:pPr>
    </w:p>
    <w:p w14:paraId="0DAC79D7" w14:textId="00B525DB" w:rsidR="00333A33" w:rsidRPr="006E43AA" w:rsidRDefault="00333A33" w:rsidP="00333A33">
      <w:pPr>
        <w:rPr>
          <w:rFonts w:ascii="Times New Roman" w:hAnsi="Times New Roman" w:cs="Times New Roman"/>
          <w:color w:val="000000" w:themeColor="text1"/>
          <w:sz w:val="24"/>
          <w:szCs w:val="24"/>
        </w:rPr>
      </w:pPr>
      <w:r w:rsidRPr="006E43AA">
        <w:rPr>
          <w:rFonts w:ascii="Times New Roman" w:hAnsi="Times New Roman" w:cs="Times New Roman"/>
          <w:color w:val="000000" w:themeColor="text1"/>
          <w:sz w:val="24"/>
          <w:szCs w:val="24"/>
        </w:rPr>
        <w:t xml:space="preserve">May </w:t>
      </w:r>
      <w:r w:rsidR="00166070">
        <w:rPr>
          <w:rFonts w:ascii="Times New Roman" w:hAnsi="Times New Roman" w:cs="Times New Roman"/>
          <w:color w:val="000000" w:themeColor="text1"/>
          <w:sz w:val="24"/>
          <w:szCs w:val="24"/>
        </w:rPr>
        <w:t>we choose to accept God’s profound love for us this Advent. And then, ignited with this love, may we share it with all we meet, including support</w:t>
      </w:r>
      <w:r w:rsidR="00C63C92">
        <w:rPr>
          <w:rFonts w:ascii="Times New Roman" w:hAnsi="Times New Roman" w:cs="Times New Roman"/>
          <w:color w:val="000000" w:themeColor="text1"/>
          <w:sz w:val="24"/>
          <w:szCs w:val="24"/>
        </w:rPr>
        <w:t>ing</w:t>
      </w:r>
      <w:r w:rsidR="00166070">
        <w:rPr>
          <w:rFonts w:ascii="Times New Roman" w:hAnsi="Times New Roman" w:cs="Times New Roman"/>
          <w:color w:val="000000" w:themeColor="text1"/>
          <w:sz w:val="24"/>
          <w:szCs w:val="24"/>
        </w:rPr>
        <w:t xml:space="preserve"> </w:t>
      </w:r>
      <w:r w:rsidRPr="006E43AA">
        <w:rPr>
          <w:rFonts w:ascii="Times New Roman" w:hAnsi="Times New Roman" w:cs="Times New Roman"/>
          <w:color w:val="000000" w:themeColor="text1"/>
          <w:sz w:val="24"/>
          <w:szCs w:val="24"/>
        </w:rPr>
        <w:t xml:space="preserve">the </w:t>
      </w:r>
      <w:r w:rsidR="004E4F6F">
        <w:rPr>
          <w:rFonts w:ascii="Times New Roman" w:hAnsi="Times New Roman" w:cs="Times New Roman"/>
          <w:i/>
          <w:iCs/>
          <w:color w:val="000000"/>
          <w:sz w:val="24"/>
          <w:szCs w:val="24"/>
        </w:rPr>
        <w:t>Bishop’s Annual Appeal for Ministries.</w:t>
      </w:r>
      <w:r w:rsidRPr="006E43AA">
        <w:rPr>
          <w:rFonts w:ascii="Times New Roman" w:hAnsi="Times New Roman" w:cs="Times New Roman"/>
          <w:color w:val="000000" w:themeColor="text1"/>
          <w:sz w:val="24"/>
          <w:szCs w:val="24"/>
          <w:highlight w:val="yellow"/>
        </w:rPr>
        <w:t xml:space="preserve">  </w:t>
      </w:r>
    </w:p>
    <w:p w14:paraId="2CCAD5CB" w14:textId="77777777" w:rsidR="00333A33" w:rsidRPr="006E43AA" w:rsidRDefault="00333A33" w:rsidP="00333A33">
      <w:pPr>
        <w:rPr>
          <w:rFonts w:ascii="Times New Roman" w:hAnsi="Times New Roman" w:cs="Times New Roman"/>
          <w:b/>
          <w:bCs/>
          <w:sz w:val="24"/>
          <w:szCs w:val="24"/>
        </w:rPr>
      </w:pPr>
    </w:p>
    <w:p w14:paraId="7C78986C" w14:textId="77777777"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lastRenderedPageBreak/>
        <w:t>Social Media Post/Content</w:t>
      </w:r>
    </w:p>
    <w:p w14:paraId="397C529B" w14:textId="797F52E8" w:rsidR="00333A33" w:rsidRPr="006E43AA" w:rsidRDefault="00333A33" w:rsidP="00333A33">
      <w:pPr>
        <w:rPr>
          <w:rFonts w:ascii="Times New Roman" w:hAnsi="Times New Roman" w:cs="Times New Roman"/>
          <w:sz w:val="24"/>
          <w:szCs w:val="24"/>
        </w:rPr>
      </w:pPr>
      <w:r w:rsidRPr="006E43AA">
        <w:rPr>
          <w:rFonts w:ascii="Times New Roman" w:hAnsi="Times New Roman" w:cs="Times New Roman"/>
          <w:sz w:val="24"/>
          <w:szCs w:val="24"/>
          <w:u w:val="single"/>
        </w:rPr>
        <w:t>Photo:</w:t>
      </w:r>
      <w:r w:rsidRPr="006E43AA">
        <w:rPr>
          <w:rFonts w:ascii="Times New Roman" w:hAnsi="Times New Roman" w:cs="Times New Roman"/>
          <w:sz w:val="24"/>
          <w:szCs w:val="24"/>
        </w:rPr>
        <w:t xml:space="preserve"> </w:t>
      </w:r>
      <w:r w:rsidR="0081752C">
        <w:rPr>
          <w:rFonts w:ascii="Times New Roman" w:hAnsi="Times New Roman" w:cs="Times New Roman"/>
          <w:sz w:val="24"/>
          <w:szCs w:val="24"/>
        </w:rPr>
        <w:t>A peaceful wooded path that stretches to the distance</w:t>
      </w:r>
    </w:p>
    <w:p w14:paraId="6CFB5613" w14:textId="1183BAFB" w:rsidR="00333A33" w:rsidRPr="006E43AA" w:rsidRDefault="00333A33" w:rsidP="00333A33">
      <w:pPr>
        <w:rPr>
          <w:rFonts w:ascii="Times New Roman" w:hAnsi="Times New Roman" w:cs="Times New Roman"/>
          <w:sz w:val="24"/>
          <w:szCs w:val="24"/>
        </w:rPr>
      </w:pPr>
      <w:r w:rsidRPr="006E43AA">
        <w:rPr>
          <w:rFonts w:ascii="Times New Roman" w:hAnsi="Times New Roman" w:cs="Times New Roman"/>
          <w:sz w:val="24"/>
          <w:szCs w:val="24"/>
          <w:u w:val="single"/>
        </w:rPr>
        <w:t>Header:</w:t>
      </w:r>
      <w:r w:rsidRPr="006E43AA">
        <w:rPr>
          <w:rFonts w:ascii="Times New Roman" w:hAnsi="Times New Roman" w:cs="Times New Roman"/>
          <w:sz w:val="24"/>
          <w:szCs w:val="24"/>
        </w:rPr>
        <w:t xml:space="preserve"> “</w:t>
      </w:r>
      <w:r w:rsidR="0081752C">
        <w:rPr>
          <w:rFonts w:ascii="Times New Roman" w:hAnsi="Times New Roman" w:cs="Times New Roman"/>
          <w:color w:val="000000" w:themeColor="text1"/>
          <w:sz w:val="24"/>
          <w:szCs w:val="24"/>
        </w:rPr>
        <w:t>Make straight his path</w:t>
      </w:r>
      <w:r w:rsidRPr="006E43AA">
        <w:rPr>
          <w:rFonts w:ascii="Times New Roman" w:hAnsi="Times New Roman" w:cs="Times New Roman"/>
          <w:sz w:val="24"/>
          <w:szCs w:val="24"/>
        </w:rPr>
        <w:t xml:space="preserve">” – </w:t>
      </w:r>
      <w:r w:rsidR="0081752C">
        <w:rPr>
          <w:rFonts w:ascii="Times New Roman" w:hAnsi="Times New Roman" w:cs="Times New Roman"/>
          <w:sz w:val="24"/>
          <w:szCs w:val="24"/>
        </w:rPr>
        <w:t>Matthew</w:t>
      </w:r>
      <w:r w:rsidRPr="006E43AA">
        <w:rPr>
          <w:rFonts w:ascii="Times New Roman" w:hAnsi="Times New Roman" w:cs="Times New Roman"/>
          <w:sz w:val="24"/>
          <w:szCs w:val="24"/>
        </w:rPr>
        <w:t xml:space="preserve"> 3:</w:t>
      </w:r>
      <w:r w:rsidR="0081752C">
        <w:rPr>
          <w:rFonts w:ascii="Times New Roman" w:hAnsi="Times New Roman" w:cs="Times New Roman"/>
          <w:sz w:val="24"/>
          <w:szCs w:val="24"/>
        </w:rPr>
        <w:t>3</w:t>
      </w:r>
    </w:p>
    <w:p w14:paraId="01221250" w14:textId="41523665" w:rsidR="00333A33" w:rsidRPr="006E43AA" w:rsidRDefault="00333A33" w:rsidP="00333A33">
      <w:pPr>
        <w:pStyle w:val="NormalWeb"/>
        <w:rPr>
          <w:rStyle w:val="apple-converted-space"/>
          <w:rFonts w:ascii="Times New Roman" w:hAnsi="Times New Roman" w:cs="Times New Roman"/>
          <w:color w:val="000000"/>
          <w:sz w:val="24"/>
          <w:szCs w:val="24"/>
        </w:rPr>
      </w:pPr>
      <w:r w:rsidRPr="4A244A0F">
        <w:rPr>
          <w:rFonts w:ascii="Times New Roman" w:hAnsi="Times New Roman" w:cs="Times New Roman"/>
          <w:sz w:val="24"/>
          <w:szCs w:val="24"/>
          <w:u w:val="single"/>
        </w:rPr>
        <w:t>Copy:</w:t>
      </w:r>
      <w:r w:rsidR="0081752C" w:rsidRPr="4A244A0F">
        <w:rPr>
          <w:rFonts w:ascii="Times New Roman" w:hAnsi="Times New Roman" w:cs="Times New Roman"/>
          <w:sz w:val="24"/>
          <w:szCs w:val="24"/>
        </w:rPr>
        <w:t xml:space="preserve"> In a season of giving, we are reminded that the greatest gift of all</w:t>
      </w:r>
      <w:r w:rsidR="00C63C92" w:rsidRPr="4A244A0F">
        <w:rPr>
          <w:rFonts w:ascii="Times New Roman" w:hAnsi="Times New Roman" w:cs="Times New Roman"/>
          <w:sz w:val="24"/>
          <w:szCs w:val="24"/>
        </w:rPr>
        <w:t xml:space="preserve"> — </w:t>
      </w:r>
      <w:r w:rsidR="0081752C" w:rsidRPr="4A244A0F">
        <w:rPr>
          <w:rFonts w:ascii="Times New Roman" w:hAnsi="Times New Roman" w:cs="Times New Roman"/>
          <w:sz w:val="24"/>
          <w:szCs w:val="24"/>
        </w:rPr>
        <w:t>God’s unwavering love for us</w:t>
      </w:r>
      <w:r w:rsidR="00C63C92" w:rsidRPr="4A244A0F">
        <w:rPr>
          <w:rFonts w:ascii="Times New Roman" w:hAnsi="Times New Roman" w:cs="Times New Roman"/>
          <w:sz w:val="24"/>
          <w:szCs w:val="24"/>
        </w:rPr>
        <w:t xml:space="preserve"> — is</w:t>
      </w:r>
      <w:r w:rsidR="0081752C" w:rsidRPr="4A244A0F">
        <w:rPr>
          <w:rFonts w:ascii="Times New Roman" w:hAnsi="Times New Roman" w:cs="Times New Roman"/>
          <w:sz w:val="24"/>
          <w:szCs w:val="24"/>
        </w:rPr>
        <w:t xml:space="preserve"> made present in His Son. </w:t>
      </w:r>
      <w:r w:rsidR="7E9C5DA0" w:rsidRPr="4A244A0F">
        <w:rPr>
          <w:rFonts w:ascii="Times New Roman" w:hAnsi="Times New Roman" w:cs="Times New Roman"/>
          <w:sz w:val="24"/>
          <w:szCs w:val="24"/>
        </w:rPr>
        <w:t>Let’s</w:t>
      </w:r>
      <w:r w:rsidR="0081752C" w:rsidRPr="4A244A0F">
        <w:rPr>
          <w:rFonts w:ascii="Times New Roman" w:hAnsi="Times New Roman" w:cs="Times New Roman"/>
          <w:sz w:val="24"/>
          <w:szCs w:val="24"/>
        </w:rPr>
        <w:t xml:space="preserve"> “prepare the way of the Lord” through prayer and service.  </w:t>
      </w:r>
      <w:r w:rsidR="004E4F6F">
        <w:rPr>
          <w:rFonts w:ascii="Times New Roman" w:hAnsi="Times New Roman" w:cs="Times New Roman"/>
          <w:sz w:val="24"/>
          <w:szCs w:val="24"/>
        </w:rPr>
        <w:t xml:space="preserve"> </w:t>
      </w:r>
    </w:p>
    <w:p w14:paraId="132540D6" w14:textId="7AC70D32" w:rsidR="00333A33" w:rsidRPr="006E43AA" w:rsidRDefault="00333A33" w:rsidP="00333A33">
      <w:pPr>
        <w:pStyle w:val="NormalWeb"/>
        <w:rPr>
          <w:rFonts w:ascii="Times New Roman" w:hAnsi="Times New Roman" w:cs="Times New Roman"/>
          <w:color w:val="000000"/>
          <w:sz w:val="24"/>
          <w:szCs w:val="24"/>
        </w:rPr>
      </w:pPr>
      <w:r w:rsidRPr="006E43AA">
        <w:rPr>
          <w:rStyle w:val="apple-converted-space"/>
          <w:rFonts w:ascii="Times New Roman" w:hAnsi="Times New Roman" w:cs="Times New Roman"/>
          <w:color w:val="000000"/>
          <w:sz w:val="24"/>
          <w:szCs w:val="24"/>
        </w:rPr>
        <w:t xml:space="preserve">When you </w:t>
      </w:r>
      <w:r w:rsidR="0081752C">
        <w:rPr>
          <w:rStyle w:val="apple-converted-space"/>
          <w:rFonts w:ascii="Times New Roman" w:hAnsi="Times New Roman" w:cs="Times New Roman"/>
          <w:color w:val="000000"/>
          <w:sz w:val="24"/>
          <w:szCs w:val="24"/>
        </w:rPr>
        <w:t>support</w:t>
      </w:r>
      <w:r w:rsidRPr="006E43AA">
        <w:rPr>
          <w:rStyle w:val="apple-converted-space"/>
          <w:rFonts w:ascii="Times New Roman" w:hAnsi="Times New Roman" w:cs="Times New Roman"/>
          <w:color w:val="000000"/>
          <w:sz w:val="24"/>
          <w:szCs w:val="24"/>
        </w:rPr>
        <w:t xml:space="preserve"> </w:t>
      </w:r>
      <w:r w:rsidR="004E4F6F">
        <w:rPr>
          <w:rStyle w:val="apple-converted-space"/>
          <w:rFonts w:ascii="Times New Roman" w:hAnsi="Times New Roman" w:cs="Times New Roman"/>
          <w:color w:val="000000"/>
          <w:sz w:val="24"/>
          <w:szCs w:val="24"/>
        </w:rPr>
        <w:t xml:space="preserve">the </w:t>
      </w:r>
      <w:r w:rsidR="004E4F6F">
        <w:rPr>
          <w:rFonts w:ascii="Times New Roman" w:hAnsi="Times New Roman" w:cs="Times New Roman"/>
          <w:i/>
          <w:iCs/>
          <w:color w:val="000000"/>
          <w:sz w:val="24"/>
          <w:szCs w:val="24"/>
        </w:rPr>
        <w:t>Bishop’s Annual Appeal for Ministries</w:t>
      </w:r>
      <w:r w:rsidRPr="006E43AA">
        <w:rPr>
          <w:rStyle w:val="apple-converted-space"/>
          <w:rFonts w:ascii="Times New Roman" w:hAnsi="Times New Roman" w:cs="Times New Roman"/>
          <w:color w:val="000000"/>
          <w:sz w:val="24"/>
          <w:szCs w:val="24"/>
        </w:rPr>
        <w:t xml:space="preserve">, you are </w:t>
      </w:r>
      <w:r w:rsidR="0081752C">
        <w:rPr>
          <w:rStyle w:val="apple-converted-space"/>
          <w:rFonts w:ascii="Times New Roman" w:hAnsi="Times New Roman" w:cs="Times New Roman"/>
          <w:color w:val="000000"/>
          <w:sz w:val="24"/>
          <w:szCs w:val="24"/>
        </w:rPr>
        <w:t xml:space="preserve">sharing God’s abundant love with those in need and </w:t>
      </w:r>
      <w:r w:rsidRPr="006E43AA">
        <w:rPr>
          <w:rStyle w:val="apple-converted-space"/>
          <w:rFonts w:ascii="Times New Roman" w:hAnsi="Times New Roman" w:cs="Times New Roman"/>
          <w:color w:val="000000"/>
          <w:sz w:val="24"/>
          <w:szCs w:val="24"/>
        </w:rPr>
        <w:t xml:space="preserve">preparing for the coming of </w:t>
      </w:r>
      <w:r w:rsidR="0081752C">
        <w:rPr>
          <w:rStyle w:val="apple-converted-space"/>
          <w:rFonts w:ascii="Times New Roman" w:hAnsi="Times New Roman" w:cs="Times New Roman"/>
          <w:color w:val="000000"/>
          <w:sz w:val="24"/>
          <w:szCs w:val="24"/>
        </w:rPr>
        <w:t xml:space="preserve">Love personified. </w:t>
      </w:r>
    </w:p>
    <w:p w14:paraId="173506F2" w14:textId="77777777" w:rsidR="00333A33" w:rsidRPr="006E43AA" w:rsidRDefault="00333A33" w:rsidP="00333A33">
      <w:pPr>
        <w:rPr>
          <w:rFonts w:ascii="Times New Roman" w:hAnsi="Times New Roman" w:cs="Times New Roman"/>
          <w:sz w:val="24"/>
          <w:szCs w:val="24"/>
        </w:rPr>
      </w:pPr>
    </w:p>
    <w:p w14:paraId="52D70D44" w14:textId="77777777" w:rsidR="00525D64" w:rsidRPr="006E43AA" w:rsidRDefault="00525D64" w:rsidP="00333A33">
      <w:pPr>
        <w:rPr>
          <w:rFonts w:ascii="Times New Roman" w:hAnsi="Times New Roman" w:cs="Times New Roman"/>
          <w:sz w:val="24"/>
          <w:szCs w:val="24"/>
        </w:rPr>
      </w:pPr>
    </w:p>
    <w:sectPr w:rsidR="00525D64" w:rsidRPr="006E43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EDA8" w14:textId="77777777" w:rsidR="001A67B4" w:rsidRDefault="001A67B4" w:rsidP="00EB1602">
      <w:r>
        <w:separator/>
      </w:r>
    </w:p>
  </w:endnote>
  <w:endnote w:type="continuationSeparator" w:id="0">
    <w:p w14:paraId="7CF9B589" w14:textId="77777777" w:rsidR="001A67B4" w:rsidRDefault="001A67B4"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0C6E" w14:textId="77777777" w:rsidR="001A67B4" w:rsidRDefault="001A67B4" w:rsidP="00EB1602">
      <w:r>
        <w:separator/>
      </w:r>
    </w:p>
  </w:footnote>
  <w:footnote w:type="continuationSeparator" w:id="0">
    <w:p w14:paraId="763A6210" w14:textId="77777777" w:rsidR="001A67B4" w:rsidRDefault="001A67B4" w:rsidP="00EB1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1FB1"/>
    <w:rsid w:val="000236E9"/>
    <w:rsid w:val="00057E6B"/>
    <w:rsid w:val="00057FD5"/>
    <w:rsid w:val="00072AFB"/>
    <w:rsid w:val="000858DA"/>
    <w:rsid w:val="00090694"/>
    <w:rsid w:val="000A3A6C"/>
    <w:rsid w:val="000B2B20"/>
    <w:rsid w:val="000C12F7"/>
    <w:rsid w:val="000C493E"/>
    <w:rsid w:val="000C691A"/>
    <w:rsid w:val="000D2B3D"/>
    <w:rsid w:val="000D7A19"/>
    <w:rsid w:val="000F506B"/>
    <w:rsid w:val="00101077"/>
    <w:rsid w:val="00113F83"/>
    <w:rsid w:val="001158A3"/>
    <w:rsid w:val="00115F24"/>
    <w:rsid w:val="001172C2"/>
    <w:rsid w:val="00122BB1"/>
    <w:rsid w:val="00142402"/>
    <w:rsid w:val="001554E2"/>
    <w:rsid w:val="00156951"/>
    <w:rsid w:val="00166070"/>
    <w:rsid w:val="00171CDE"/>
    <w:rsid w:val="00172DF2"/>
    <w:rsid w:val="00174FEC"/>
    <w:rsid w:val="001758ED"/>
    <w:rsid w:val="00180247"/>
    <w:rsid w:val="001A67B4"/>
    <w:rsid w:val="001C4DED"/>
    <w:rsid w:val="001C6104"/>
    <w:rsid w:val="001E337F"/>
    <w:rsid w:val="001F21AD"/>
    <w:rsid w:val="00215ABB"/>
    <w:rsid w:val="00254D33"/>
    <w:rsid w:val="00263551"/>
    <w:rsid w:val="00274CF1"/>
    <w:rsid w:val="00286D17"/>
    <w:rsid w:val="002A1274"/>
    <w:rsid w:val="002A5EF4"/>
    <w:rsid w:val="002B26F1"/>
    <w:rsid w:val="002B29A3"/>
    <w:rsid w:val="002C15BF"/>
    <w:rsid w:val="002C3348"/>
    <w:rsid w:val="002D1D8B"/>
    <w:rsid w:val="002E7E13"/>
    <w:rsid w:val="00305326"/>
    <w:rsid w:val="00306330"/>
    <w:rsid w:val="00306CAF"/>
    <w:rsid w:val="00333A33"/>
    <w:rsid w:val="00334062"/>
    <w:rsid w:val="003343FC"/>
    <w:rsid w:val="0034568E"/>
    <w:rsid w:val="003552F7"/>
    <w:rsid w:val="003574AE"/>
    <w:rsid w:val="003B0B48"/>
    <w:rsid w:val="003C1FA6"/>
    <w:rsid w:val="003C311D"/>
    <w:rsid w:val="003C32A0"/>
    <w:rsid w:val="003C65EE"/>
    <w:rsid w:val="003D50D8"/>
    <w:rsid w:val="003F00B4"/>
    <w:rsid w:val="00402853"/>
    <w:rsid w:val="0040309A"/>
    <w:rsid w:val="00417BAC"/>
    <w:rsid w:val="004250A9"/>
    <w:rsid w:val="004309F6"/>
    <w:rsid w:val="00434B9A"/>
    <w:rsid w:val="004536C8"/>
    <w:rsid w:val="004552C9"/>
    <w:rsid w:val="00456906"/>
    <w:rsid w:val="00461BE3"/>
    <w:rsid w:val="00464155"/>
    <w:rsid w:val="004713FB"/>
    <w:rsid w:val="0047494F"/>
    <w:rsid w:val="004912C6"/>
    <w:rsid w:val="004C1767"/>
    <w:rsid w:val="004D028B"/>
    <w:rsid w:val="004D7719"/>
    <w:rsid w:val="004E30EC"/>
    <w:rsid w:val="004E4F6F"/>
    <w:rsid w:val="004E60F2"/>
    <w:rsid w:val="004F4BB8"/>
    <w:rsid w:val="004F5DE6"/>
    <w:rsid w:val="00506540"/>
    <w:rsid w:val="00512A4A"/>
    <w:rsid w:val="0051301C"/>
    <w:rsid w:val="00522E01"/>
    <w:rsid w:val="00523610"/>
    <w:rsid w:val="00525D64"/>
    <w:rsid w:val="0053254C"/>
    <w:rsid w:val="00534141"/>
    <w:rsid w:val="00566A13"/>
    <w:rsid w:val="00583EE9"/>
    <w:rsid w:val="00587C67"/>
    <w:rsid w:val="005A1423"/>
    <w:rsid w:val="005D3AF7"/>
    <w:rsid w:val="005F0238"/>
    <w:rsid w:val="005F2CB5"/>
    <w:rsid w:val="0062250B"/>
    <w:rsid w:val="00625805"/>
    <w:rsid w:val="00634879"/>
    <w:rsid w:val="00635BDB"/>
    <w:rsid w:val="006414C7"/>
    <w:rsid w:val="00653403"/>
    <w:rsid w:val="006549D5"/>
    <w:rsid w:val="00685091"/>
    <w:rsid w:val="00686247"/>
    <w:rsid w:val="00691BA7"/>
    <w:rsid w:val="006959E2"/>
    <w:rsid w:val="006A222D"/>
    <w:rsid w:val="006A5895"/>
    <w:rsid w:val="006D6CDA"/>
    <w:rsid w:val="006D7E89"/>
    <w:rsid w:val="006E43AA"/>
    <w:rsid w:val="006F31F7"/>
    <w:rsid w:val="006F471C"/>
    <w:rsid w:val="00701D4E"/>
    <w:rsid w:val="00701E7A"/>
    <w:rsid w:val="00713C1D"/>
    <w:rsid w:val="00717931"/>
    <w:rsid w:val="00722782"/>
    <w:rsid w:val="007342DB"/>
    <w:rsid w:val="0075521B"/>
    <w:rsid w:val="00764DAF"/>
    <w:rsid w:val="00767228"/>
    <w:rsid w:val="00771F1D"/>
    <w:rsid w:val="007827E6"/>
    <w:rsid w:val="007A4CDB"/>
    <w:rsid w:val="007A7624"/>
    <w:rsid w:val="007C2F05"/>
    <w:rsid w:val="007C4BF1"/>
    <w:rsid w:val="007D1B5E"/>
    <w:rsid w:val="007D2FC9"/>
    <w:rsid w:val="007E1BD6"/>
    <w:rsid w:val="007E25B7"/>
    <w:rsid w:val="007F2BE4"/>
    <w:rsid w:val="007F664B"/>
    <w:rsid w:val="0080349A"/>
    <w:rsid w:val="008108CE"/>
    <w:rsid w:val="008167CE"/>
    <w:rsid w:val="0081752C"/>
    <w:rsid w:val="008327BA"/>
    <w:rsid w:val="008424E7"/>
    <w:rsid w:val="00847AA0"/>
    <w:rsid w:val="00857F68"/>
    <w:rsid w:val="00860491"/>
    <w:rsid w:val="00862903"/>
    <w:rsid w:val="00886754"/>
    <w:rsid w:val="008972F3"/>
    <w:rsid w:val="008A4FD1"/>
    <w:rsid w:val="009123AB"/>
    <w:rsid w:val="00912559"/>
    <w:rsid w:val="00920C5C"/>
    <w:rsid w:val="0092676E"/>
    <w:rsid w:val="00937C07"/>
    <w:rsid w:val="009454F4"/>
    <w:rsid w:val="009474E5"/>
    <w:rsid w:val="00964D9E"/>
    <w:rsid w:val="00967507"/>
    <w:rsid w:val="00970663"/>
    <w:rsid w:val="009749FB"/>
    <w:rsid w:val="00987701"/>
    <w:rsid w:val="0099355E"/>
    <w:rsid w:val="009A19B8"/>
    <w:rsid w:val="009B118C"/>
    <w:rsid w:val="009D3A3D"/>
    <w:rsid w:val="009D5A29"/>
    <w:rsid w:val="009E7795"/>
    <w:rsid w:val="00A13F6F"/>
    <w:rsid w:val="00A2449D"/>
    <w:rsid w:val="00A30921"/>
    <w:rsid w:val="00A4701D"/>
    <w:rsid w:val="00A54BCC"/>
    <w:rsid w:val="00A663A7"/>
    <w:rsid w:val="00A75063"/>
    <w:rsid w:val="00A912F1"/>
    <w:rsid w:val="00A946E3"/>
    <w:rsid w:val="00AA24BB"/>
    <w:rsid w:val="00AA588F"/>
    <w:rsid w:val="00AB15B0"/>
    <w:rsid w:val="00AC02E4"/>
    <w:rsid w:val="00AC1900"/>
    <w:rsid w:val="00AC1EDB"/>
    <w:rsid w:val="00AD7128"/>
    <w:rsid w:val="00AE78F3"/>
    <w:rsid w:val="00B252E6"/>
    <w:rsid w:val="00B2608C"/>
    <w:rsid w:val="00B3189C"/>
    <w:rsid w:val="00B35271"/>
    <w:rsid w:val="00B535BD"/>
    <w:rsid w:val="00B559FE"/>
    <w:rsid w:val="00B67FCB"/>
    <w:rsid w:val="00B70B95"/>
    <w:rsid w:val="00B81094"/>
    <w:rsid w:val="00B85D5B"/>
    <w:rsid w:val="00B937F7"/>
    <w:rsid w:val="00BA542E"/>
    <w:rsid w:val="00BB2852"/>
    <w:rsid w:val="00BB7FB5"/>
    <w:rsid w:val="00BD03CE"/>
    <w:rsid w:val="00BE76F0"/>
    <w:rsid w:val="00BF109D"/>
    <w:rsid w:val="00BF4EBC"/>
    <w:rsid w:val="00C05636"/>
    <w:rsid w:val="00C11B5F"/>
    <w:rsid w:val="00C21C47"/>
    <w:rsid w:val="00C551F4"/>
    <w:rsid w:val="00C63C92"/>
    <w:rsid w:val="00C650D8"/>
    <w:rsid w:val="00C75381"/>
    <w:rsid w:val="00CA39FD"/>
    <w:rsid w:val="00CA4FD8"/>
    <w:rsid w:val="00CD4CB6"/>
    <w:rsid w:val="00CF505A"/>
    <w:rsid w:val="00D03756"/>
    <w:rsid w:val="00D04D98"/>
    <w:rsid w:val="00D05CC3"/>
    <w:rsid w:val="00D13784"/>
    <w:rsid w:val="00D15E57"/>
    <w:rsid w:val="00D22A03"/>
    <w:rsid w:val="00D339F9"/>
    <w:rsid w:val="00D455D2"/>
    <w:rsid w:val="00D478A8"/>
    <w:rsid w:val="00D70624"/>
    <w:rsid w:val="00D70F70"/>
    <w:rsid w:val="00D7660B"/>
    <w:rsid w:val="00D82157"/>
    <w:rsid w:val="00D82CBE"/>
    <w:rsid w:val="00D84351"/>
    <w:rsid w:val="00D903FC"/>
    <w:rsid w:val="00DA6D66"/>
    <w:rsid w:val="00DC410D"/>
    <w:rsid w:val="00DC6CAE"/>
    <w:rsid w:val="00DC7FC8"/>
    <w:rsid w:val="00DE0AA7"/>
    <w:rsid w:val="00E11295"/>
    <w:rsid w:val="00E140DE"/>
    <w:rsid w:val="00E178F0"/>
    <w:rsid w:val="00E22746"/>
    <w:rsid w:val="00E2533C"/>
    <w:rsid w:val="00E468B6"/>
    <w:rsid w:val="00E65AC5"/>
    <w:rsid w:val="00E67AF2"/>
    <w:rsid w:val="00E91162"/>
    <w:rsid w:val="00E95261"/>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74450"/>
    <w:rsid w:val="00F93CEE"/>
    <w:rsid w:val="00F96962"/>
    <w:rsid w:val="00FA57F1"/>
    <w:rsid w:val="00FB5919"/>
    <w:rsid w:val="00FD17A9"/>
    <w:rsid w:val="00FF341D"/>
    <w:rsid w:val="00FF426F"/>
    <w:rsid w:val="00FF459C"/>
    <w:rsid w:val="1E25FB69"/>
    <w:rsid w:val="31AD6DD2"/>
    <w:rsid w:val="4A244A0F"/>
    <w:rsid w:val="616964CD"/>
    <w:rsid w:val="69D16AC6"/>
    <w:rsid w:val="7E9C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333A33"/>
  </w:style>
  <w:style w:type="paragraph" w:customStyle="1" w:styleId="pof">
    <w:name w:val="pof"/>
    <w:basedOn w:val="Normal"/>
    <w:rsid w:val="00333A3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250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FF2211-25D1-4CCC-9060-9B65B06CD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Jen Mahr</cp:lastModifiedBy>
  <cp:revision>3</cp:revision>
  <dcterms:created xsi:type="dcterms:W3CDTF">2025-10-27T20:30:00Z</dcterms:created>
  <dcterms:modified xsi:type="dcterms:W3CDTF">2025-10-27T20:31:00Z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