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CB16C" w14:textId="77777777" w:rsidR="0072526E" w:rsidRPr="000177A8" w:rsidRDefault="0072526E" w:rsidP="0072526E">
      <w:pPr>
        <w:tabs>
          <w:tab w:val="center" w:pos="4860"/>
        </w:tabs>
        <w:autoSpaceDE w:val="0"/>
        <w:autoSpaceDN w:val="0"/>
        <w:adjustRightInd w:val="0"/>
        <w:jc w:val="both"/>
        <w:rPr>
          <w:rFonts w:ascii="Baskerville" w:eastAsiaTheme="minorHAnsi" w:hAnsi="Baskerville" w:cs="Baskerville"/>
          <w:color w:val="000000"/>
        </w:rPr>
      </w:pPr>
      <w:r w:rsidRPr="000177A8">
        <w:rPr>
          <w:rFonts w:ascii="Baskerville" w:eastAsiaTheme="minorHAnsi" w:hAnsi="Baskerville" w:cs="Baskerville"/>
          <w:color w:val="000000"/>
        </w:rPr>
        <w:t>Greetings from the Office of Vocations!</w:t>
      </w:r>
    </w:p>
    <w:p w14:paraId="765F5B77" w14:textId="77777777" w:rsidR="0072526E" w:rsidRPr="000177A8" w:rsidRDefault="0072526E" w:rsidP="0072526E">
      <w:pPr>
        <w:tabs>
          <w:tab w:val="center" w:pos="4860"/>
        </w:tabs>
        <w:autoSpaceDE w:val="0"/>
        <w:autoSpaceDN w:val="0"/>
        <w:adjustRightInd w:val="0"/>
        <w:jc w:val="both"/>
        <w:rPr>
          <w:rFonts w:ascii="Baskerville" w:eastAsiaTheme="minorHAnsi" w:hAnsi="Baskerville" w:cs="Baskerville"/>
          <w:color w:val="000000"/>
        </w:rPr>
      </w:pPr>
      <w:r w:rsidRPr="000177A8">
        <w:rPr>
          <w:rFonts w:ascii="Baskerville" w:eastAsiaTheme="minorHAnsi" w:hAnsi="Baskerville" w:cs="Baskerville"/>
          <w:color w:val="000000"/>
        </w:rPr>
        <w:tab/>
      </w:r>
    </w:p>
    <w:p w14:paraId="4344DF43" w14:textId="5A07EDFE" w:rsidR="0072526E" w:rsidRPr="000177A8" w:rsidRDefault="0072526E" w:rsidP="0072526E">
      <w:pPr>
        <w:autoSpaceDE w:val="0"/>
        <w:autoSpaceDN w:val="0"/>
        <w:adjustRightInd w:val="0"/>
        <w:jc w:val="both"/>
        <w:rPr>
          <w:rFonts w:ascii="Baskerville" w:eastAsiaTheme="minorHAnsi" w:hAnsi="Baskerville" w:cs="Baskerville"/>
          <w:color w:val="000000"/>
        </w:rPr>
      </w:pPr>
      <w:r w:rsidRPr="000177A8">
        <w:rPr>
          <w:rFonts w:ascii="Baskerville" w:eastAsiaTheme="minorHAnsi" w:hAnsi="Baskerville" w:cs="Baskerville"/>
          <w:color w:val="000000"/>
        </w:rPr>
        <w:t xml:space="preserve">Thank you for all </w:t>
      </w:r>
      <w:r w:rsidR="001F012F" w:rsidRPr="000177A8">
        <w:rPr>
          <w:rFonts w:ascii="Baskerville" w:eastAsiaTheme="minorHAnsi" w:hAnsi="Baskerville" w:cs="Baskerville"/>
          <w:color w:val="000000"/>
        </w:rPr>
        <w:t>the great work you do</w:t>
      </w:r>
      <w:r w:rsidRPr="000177A8">
        <w:rPr>
          <w:rFonts w:ascii="Baskerville" w:eastAsiaTheme="minorHAnsi" w:hAnsi="Baskerville" w:cs="Baskerville"/>
          <w:color w:val="000000"/>
        </w:rPr>
        <w:t xml:space="preserve">! </w:t>
      </w:r>
      <w:r w:rsidR="001F012F" w:rsidRPr="000177A8">
        <w:rPr>
          <w:rFonts w:ascii="Baskerville" w:eastAsiaTheme="minorHAnsi" w:hAnsi="Baskerville" w:cs="Baskerville"/>
          <w:color w:val="000000"/>
        </w:rPr>
        <w:t>I am</w:t>
      </w:r>
      <w:r w:rsidRPr="000177A8">
        <w:rPr>
          <w:rFonts w:ascii="Baskerville" w:eastAsiaTheme="minorHAnsi" w:hAnsi="Baskerville" w:cs="Baskerville"/>
          <w:color w:val="000000"/>
        </w:rPr>
        <w:t xml:space="preserve"> so grateful for you and your entire parish staff. </w:t>
      </w:r>
      <w:r w:rsidR="00555307" w:rsidRPr="000177A8">
        <w:rPr>
          <w:rFonts w:ascii="Baskerville" w:eastAsiaTheme="minorHAnsi" w:hAnsi="Baskerville" w:cs="Baskerville"/>
          <w:color w:val="000000"/>
        </w:rPr>
        <w:t>You are on the front lines of ministry, and we could not accomplish our mission without you.</w:t>
      </w:r>
    </w:p>
    <w:p w14:paraId="4435F112" w14:textId="77777777" w:rsidR="0072526E" w:rsidRPr="000177A8" w:rsidRDefault="0072526E" w:rsidP="0072526E">
      <w:pPr>
        <w:autoSpaceDE w:val="0"/>
        <w:autoSpaceDN w:val="0"/>
        <w:adjustRightInd w:val="0"/>
        <w:jc w:val="both"/>
        <w:rPr>
          <w:rFonts w:ascii="Baskerville" w:eastAsiaTheme="minorHAnsi" w:hAnsi="Baskerville" w:cs="Baskerville"/>
          <w:color w:val="000000"/>
        </w:rPr>
      </w:pPr>
    </w:p>
    <w:p w14:paraId="646E104F" w14:textId="58DA10E2" w:rsidR="0072526E" w:rsidRPr="000177A8" w:rsidRDefault="0072526E" w:rsidP="0072526E">
      <w:pPr>
        <w:autoSpaceDE w:val="0"/>
        <w:autoSpaceDN w:val="0"/>
        <w:adjustRightInd w:val="0"/>
        <w:jc w:val="both"/>
        <w:rPr>
          <w:rFonts w:ascii="Baskerville" w:eastAsiaTheme="minorHAnsi" w:hAnsi="Baskerville" w:cs="Baskerville"/>
          <w:color w:val="000000"/>
        </w:rPr>
      </w:pPr>
      <w:r w:rsidRPr="000177A8">
        <w:rPr>
          <w:rFonts w:ascii="Baskerville" w:eastAsiaTheme="minorHAnsi" w:hAnsi="Baskerville" w:cs="Baskerville"/>
          <w:color w:val="000000"/>
        </w:rPr>
        <w:t xml:space="preserve">This year, we are celebrating </w:t>
      </w:r>
      <w:r w:rsidRPr="000177A8">
        <w:rPr>
          <w:rFonts w:ascii="Baskerville" w:eastAsiaTheme="minorHAnsi" w:hAnsi="Baskerville" w:cs="Baskerville"/>
          <w:b/>
          <w:bCs/>
          <w:color w:val="000000"/>
        </w:rPr>
        <w:t>Priesthood Sunday</w:t>
      </w:r>
      <w:r w:rsidRPr="000177A8">
        <w:rPr>
          <w:rFonts w:ascii="Baskerville" w:eastAsiaTheme="minorHAnsi" w:hAnsi="Baskerville" w:cs="Baskerville"/>
          <w:color w:val="000000"/>
        </w:rPr>
        <w:t xml:space="preserve"> in the Diocese of Nashville on November </w:t>
      </w:r>
      <w:r w:rsidR="002E1A66">
        <w:rPr>
          <w:rFonts w:ascii="Baskerville" w:eastAsiaTheme="minorHAnsi" w:hAnsi="Baskerville" w:cs="Baskerville"/>
          <w:color w:val="000000"/>
        </w:rPr>
        <w:t>8–9</w:t>
      </w:r>
      <w:r w:rsidRPr="000177A8">
        <w:rPr>
          <w:rFonts w:ascii="Baskerville" w:eastAsiaTheme="minorHAnsi" w:hAnsi="Baskerville" w:cs="Baskerville"/>
          <w:color w:val="000000"/>
        </w:rPr>
        <w:t xml:space="preserve">. </w:t>
      </w:r>
      <w:r w:rsidR="002E1A66">
        <w:rPr>
          <w:rFonts w:ascii="Baskerville" w:eastAsiaTheme="minorHAnsi" w:hAnsi="Baskerville" w:cs="Baskerville"/>
          <w:color w:val="000000"/>
        </w:rPr>
        <w:t>Leading up to</w:t>
      </w:r>
      <w:r w:rsidRPr="000177A8">
        <w:rPr>
          <w:rFonts w:ascii="Baskerville" w:eastAsiaTheme="minorHAnsi" w:hAnsi="Baskerville" w:cs="Baskerville"/>
          <w:color w:val="000000"/>
        </w:rPr>
        <w:t xml:space="preserve"> that weekend, we will join with dioceses around the country </w:t>
      </w:r>
      <w:r w:rsidR="00555307" w:rsidRPr="000177A8">
        <w:rPr>
          <w:rFonts w:ascii="Baskerville" w:eastAsiaTheme="minorHAnsi" w:hAnsi="Baskerville" w:cs="Baskerville"/>
          <w:color w:val="000000"/>
        </w:rPr>
        <w:t>for</w:t>
      </w:r>
      <w:r w:rsidRPr="000177A8">
        <w:rPr>
          <w:rFonts w:ascii="Baskerville" w:eastAsiaTheme="minorHAnsi" w:hAnsi="Baskerville" w:cs="Baskerville"/>
          <w:color w:val="000000"/>
        </w:rPr>
        <w:t xml:space="preserve"> National Vocation Awareness Week (NVAW). NVAW is an annual week-long campaign dedicated to the recognition, celebration, and promotion of vocations to the priesthood, diaconate, consecrated life</w:t>
      </w:r>
      <w:r w:rsidR="00555307" w:rsidRPr="000177A8">
        <w:rPr>
          <w:rFonts w:ascii="Baskerville" w:eastAsiaTheme="minorHAnsi" w:hAnsi="Baskerville" w:cs="Baskerville"/>
          <w:color w:val="000000"/>
        </w:rPr>
        <w:t>, and marriage.</w:t>
      </w:r>
    </w:p>
    <w:p w14:paraId="6D749F8E" w14:textId="77777777" w:rsidR="0072526E" w:rsidRPr="000177A8" w:rsidRDefault="0072526E" w:rsidP="0072526E">
      <w:pPr>
        <w:autoSpaceDE w:val="0"/>
        <w:autoSpaceDN w:val="0"/>
        <w:adjustRightInd w:val="0"/>
        <w:jc w:val="both"/>
        <w:rPr>
          <w:rFonts w:ascii="Baskerville" w:eastAsiaTheme="minorHAnsi" w:hAnsi="Baskerville" w:cs="Baskerville"/>
          <w:color w:val="000000"/>
        </w:rPr>
      </w:pPr>
    </w:p>
    <w:p w14:paraId="4322E65E" w14:textId="06A8001C" w:rsidR="00555307" w:rsidRPr="000177A8" w:rsidRDefault="0072526E" w:rsidP="0072526E">
      <w:pPr>
        <w:autoSpaceDE w:val="0"/>
        <w:autoSpaceDN w:val="0"/>
        <w:adjustRightInd w:val="0"/>
        <w:jc w:val="both"/>
        <w:rPr>
          <w:rFonts w:ascii="Baskerville" w:eastAsiaTheme="minorHAnsi" w:hAnsi="Baskerville" w:cs="Baskerville"/>
          <w:color w:val="000000"/>
        </w:rPr>
      </w:pPr>
      <w:r w:rsidRPr="000177A8">
        <w:rPr>
          <w:rFonts w:ascii="Baskerville" w:eastAsiaTheme="minorHAnsi" w:hAnsi="Baskerville" w:cs="Baskerville"/>
          <w:color w:val="000000"/>
        </w:rPr>
        <w:t>Enclosed you will find your 202</w:t>
      </w:r>
      <w:r w:rsidR="002E1A66">
        <w:rPr>
          <w:rFonts w:ascii="Baskerville" w:eastAsiaTheme="minorHAnsi" w:hAnsi="Baskerville" w:cs="Baskerville"/>
          <w:color w:val="000000"/>
        </w:rPr>
        <w:t>5–</w:t>
      </w:r>
      <w:r w:rsidRPr="000177A8">
        <w:rPr>
          <w:rFonts w:ascii="Baskerville" w:eastAsiaTheme="minorHAnsi" w:hAnsi="Baskerville" w:cs="Baskerville"/>
          <w:color w:val="000000"/>
        </w:rPr>
        <w:t>202</w:t>
      </w:r>
      <w:r w:rsidR="002E1A66">
        <w:rPr>
          <w:rFonts w:ascii="Baskerville" w:eastAsiaTheme="minorHAnsi" w:hAnsi="Baskerville" w:cs="Baskerville"/>
          <w:color w:val="000000"/>
        </w:rPr>
        <w:t>6</w:t>
      </w:r>
      <w:r w:rsidRPr="000177A8">
        <w:rPr>
          <w:rFonts w:ascii="Baskerville" w:eastAsiaTheme="minorHAnsi" w:hAnsi="Baskerville" w:cs="Baskerville"/>
          <w:color w:val="000000"/>
        </w:rPr>
        <w:t xml:space="preserve"> Priesthood Sunday materials. </w:t>
      </w:r>
      <w:r w:rsidR="00555307" w:rsidRPr="000177A8">
        <w:rPr>
          <w:rFonts w:ascii="Baskerville" w:eastAsiaTheme="minorHAnsi" w:hAnsi="Baskerville" w:cs="Baskerville"/>
          <w:color w:val="000000"/>
        </w:rPr>
        <w:t>This includes our new poster, prayer cards, and magn</w:t>
      </w:r>
      <w:r w:rsidR="00410C17" w:rsidRPr="000177A8">
        <w:rPr>
          <w:rFonts w:ascii="Baskerville" w:eastAsiaTheme="minorHAnsi" w:hAnsi="Baskerville" w:cs="Baskerville"/>
          <w:color w:val="000000"/>
        </w:rPr>
        <w:t>et</w:t>
      </w:r>
      <w:r w:rsidR="00555307" w:rsidRPr="000177A8">
        <w:rPr>
          <w:rFonts w:ascii="Baskerville" w:eastAsiaTheme="minorHAnsi" w:hAnsi="Baskerville" w:cs="Baskerville"/>
          <w:color w:val="000000"/>
        </w:rPr>
        <w:t xml:space="preserve">s. Please consider putting these items in a visible and attractive place in your church. Our goal is that every parishioner in the diocese would recognize the poster and use the prayer card to pray for our seminarians by name. It is a lofty goal, but I know </w:t>
      </w:r>
      <w:r w:rsidR="001F012F" w:rsidRPr="000177A8">
        <w:rPr>
          <w:rFonts w:ascii="Baskerville" w:eastAsiaTheme="minorHAnsi" w:hAnsi="Baskerville" w:cs="Baskerville"/>
          <w:color w:val="000000"/>
        </w:rPr>
        <w:t xml:space="preserve">of </w:t>
      </w:r>
      <w:r w:rsidR="00555307" w:rsidRPr="000177A8">
        <w:rPr>
          <w:rFonts w:ascii="Baskerville" w:eastAsiaTheme="minorHAnsi" w:hAnsi="Baskerville" w:cs="Baskerville"/>
          <w:color w:val="000000"/>
        </w:rPr>
        <w:t>no better way to help build up the culture of vocations in our diocese and encourage every young man and woman to listen attentively to God’s call in his or her life.</w:t>
      </w:r>
    </w:p>
    <w:p w14:paraId="0545E022" w14:textId="77777777" w:rsidR="00555307" w:rsidRPr="000177A8" w:rsidRDefault="00555307" w:rsidP="0072526E">
      <w:pPr>
        <w:autoSpaceDE w:val="0"/>
        <w:autoSpaceDN w:val="0"/>
        <w:adjustRightInd w:val="0"/>
        <w:jc w:val="both"/>
        <w:rPr>
          <w:rFonts w:ascii="Baskerville" w:eastAsiaTheme="minorHAnsi" w:hAnsi="Baskerville" w:cs="Baskerville"/>
          <w:color w:val="000000"/>
        </w:rPr>
      </w:pPr>
    </w:p>
    <w:p w14:paraId="2E1A0A44" w14:textId="6D1B0DD7" w:rsidR="0072526E" w:rsidRPr="000177A8" w:rsidRDefault="0072526E" w:rsidP="0072526E">
      <w:pPr>
        <w:autoSpaceDE w:val="0"/>
        <w:autoSpaceDN w:val="0"/>
        <w:adjustRightInd w:val="0"/>
        <w:jc w:val="both"/>
        <w:rPr>
          <w:rFonts w:ascii="Baskerville" w:eastAsiaTheme="minorHAnsi" w:hAnsi="Baskerville" w:cs="Baskerville"/>
          <w:color w:val="000000"/>
        </w:rPr>
      </w:pPr>
      <w:r w:rsidRPr="000177A8">
        <w:rPr>
          <w:rFonts w:ascii="Baskerville" w:eastAsiaTheme="minorHAnsi" w:hAnsi="Baskerville" w:cs="Baskerville"/>
          <w:color w:val="000000"/>
        </w:rPr>
        <w:t xml:space="preserve">Also included </w:t>
      </w:r>
      <w:r w:rsidR="00555307" w:rsidRPr="000177A8">
        <w:rPr>
          <w:rFonts w:ascii="Baskerville" w:eastAsiaTheme="minorHAnsi" w:hAnsi="Baskerville" w:cs="Baskerville"/>
          <w:color w:val="000000"/>
        </w:rPr>
        <w:t xml:space="preserve">in this packet </w:t>
      </w:r>
      <w:r w:rsidRPr="000177A8">
        <w:rPr>
          <w:rFonts w:ascii="Baskerville" w:eastAsiaTheme="minorHAnsi" w:hAnsi="Baskerville" w:cs="Baskerville"/>
          <w:color w:val="000000"/>
        </w:rPr>
        <w:t xml:space="preserve">are two announcements that we ask </w:t>
      </w:r>
      <w:r w:rsidR="002B21C1" w:rsidRPr="000177A8">
        <w:rPr>
          <w:rFonts w:ascii="Baskerville" w:eastAsiaTheme="minorHAnsi" w:hAnsi="Baskerville" w:cs="Baskerville"/>
          <w:color w:val="000000"/>
        </w:rPr>
        <w:t>to be</w:t>
      </w:r>
      <w:r w:rsidRPr="000177A8">
        <w:rPr>
          <w:rFonts w:ascii="Baskerville" w:eastAsiaTheme="minorHAnsi" w:hAnsi="Baskerville" w:cs="Baskerville"/>
          <w:color w:val="000000"/>
        </w:rPr>
        <w:t xml:space="preserve"> read on the weekends of </w:t>
      </w:r>
      <w:r w:rsidR="002E1A66">
        <w:rPr>
          <w:rFonts w:ascii="Baskerville" w:eastAsiaTheme="minorHAnsi" w:hAnsi="Baskerville" w:cs="Baskerville"/>
          <w:color w:val="000000"/>
        </w:rPr>
        <w:t>Nov. 1–2</w:t>
      </w:r>
      <w:r w:rsidRPr="000177A8">
        <w:rPr>
          <w:rFonts w:ascii="Baskerville" w:eastAsiaTheme="minorHAnsi" w:hAnsi="Baskerville" w:cs="Baskerville"/>
          <w:color w:val="000000"/>
        </w:rPr>
        <w:t xml:space="preserve"> and Nov. </w:t>
      </w:r>
      <w:r w:rsidR="002E1A66">
        <w:rPr>
          <w:rFonts w:ascii="Baskerville" w:eastAsiaTheme="minorHAnsi" w:hAnsi="Baskerville" w:cs="Baskerville"/>
          <w:color w:val="000000"/>
        </w:rPr>
        <w:t>8–9</w:t>
      </w:r>
      <w:r w:rsidRPr="000177A8">
        <w:rPr>
          <w:rFonts w:ascii="Baskerville" w:eastAsiaTheme="minorHAnsi" w:hAnsi="Baskerville" w:cs="Baskerville"/>
          <w:color w:val="000000"/>
        </w:rPr>
        <w:t xml:space="preserve">.  </w:t>
      </w:r>
      <w:r w:rsidR="00555307" w:rsidRPr="000177A8">
        <w:rPr>
          <w:rFonts w:ascii="Baskerville" w:eastAsiaTheme="minorHAnsi" w:hAnsi="Baskerville" w:cs="Baskerville"/>
          <w:color w:val="000000"/>
        </w:rPr>
        <w:t xml:space="preserve">If you would like </w:t>
      </w:r>
      <w:r w:rsidR="001F012F" w:rsidRPr="000177A8">
        <w:rPr>
          <w:rFonts w:ascii="Baskerville" w:eastAsiaTheme="minorHAnsi" w:hAnsi="Baskerville" w:cs="Baskerville"/>
          <w:color w:val="000000"/>
        </w:rPr>
        <w:t xml:space="preserve">to </w:t>
      </w:r>
      <w:r w:rsidR="00555307" w:rsidRPr="000177A8">
        <w:rPr>
          <w:rFonts w:ascii="Baskerville" w:eastAsiaTheme="minorHAnsi" w:hAnsi="Baskerville" w:cs="Baskerville"/>
          <w:color w:val="000000"/>
        </w:rPr>
        <w:t xml:space="preserve">be more creative and think of additional ways to support the efforts of Priesthood Sunday and NVAW, you have our full support. You know your own parishioners the best, and there </w:t>
      </w:r>
      <w:r w:rsidR="001F012F" w:rsidRPr="000177A8">
        <w:rPr>
          <w:rFonts w:ascii="Baskerville" w:eastAsiaTheme="minorHAnsi" w:hAnsi="Baskerville" w:cs="Baskerville"/>
          <w:color w:val="000000"/>
        </w:rPr>
        <w:t>is no</w:t>
      </w:r>
      <w:r w:rsidR="00555307" w:rsidRPr="000177A8">
        <w:rPr>
          <w:rFonts w:ascii="Baskerville" w:eastAsiaTheme="minorHAnsi" w:hAnsi="Baskerville" w:cs="Baskerville"/>
          <w:color w:val="000000"/>
        </w:rPr>
        <w:t xml:space="preserve"> promotion</w:t>
      </w:r>
      <w:r w:rsidR="001F012F" w:rsidRPr="000177A8">
        <w:rPr>
          <w:rFonts w:ascii="Baskerville" w:eastAsiaTheme="minorHAnsi" w:hAnsi="Baskerville" w:cs="Baskerville"/>
          <w:color w:val="000000"/>
        </w:rPr>
        <w:t>al</w:t>
      </w:r>
      <w:r w:rsidR="00555307" w:rsidRPr="000177A8">
        <w:rPr>
          <w:rFonts w:ascii="Baskerville" w:eastAsiaTheme="minorHAnsi" w:hAnsi="Baskerville" w:cs="Baskerville"/>
          <w:color w:val="000000"/>
        </w:rPr>
        <w:t xml:space="preserve"> effort more powerful than what comes from the heart. </w:t>
      </w:r>
      <w:r w:rsidRPr="000177A8">
        <w:rPr>
          <w:rFonts w:ascii="Baskerville" w:eastAsiaTheme="minorHAnsi" w:hAnsi="Baskerville" w:cs="Baskerville"/>
          <w:color w:val="000000"/>
        </w:rPr>
        <w:t xml:space="preserve">The Lord is very much at work among our seminarians, and the prayers </w:t>
      </w:r>
      <w:r w:rsidR="00555307" w:rsidRPr="000177A8">
        <w:rPr>
          <w:rFonts w:ascii="Baskerville" w:eastAsiaTheme="minorHAnsi" w:hAnsi="Baskerville" w:cs="Baskerville"/>
          <w:color w:val="000000"/>
        </w:rPr>
        <w:t xml:space="preserve">and encouragement </w:t>
      </w:r>
      <w:r w:rsidRPr="000177A8">
        <w:rPr>
          <w:rFonts w:ascii="Baskerville" w:eastAsiaTheme="minorHAnsi" w:hAnsi="Baskerville" w:cs="Baskerville"/>
          <w:color w:val="000000"/>
        </w:rPr>
        <w:t xml:space="preserve">that </w:t>
      </w:r>
      <w:r w:rsidR="00555307" w:rsidRPr="000177A8">
        <w:rPr>
          <w:rFonts w:ascii="Baskerville" w:eastAsiaTheme="minorHAnsi" w:hAnsi="Baskerville" w:cs="Baskerville"/>
          <w:color w:val="000000"/>
        </w:rPr>
        <w:t xml:space="preserve">have </w:t>
      </w:r>
      <w:r w:rsidRPr="000177A8">
        <w:rPr>
          <w:rFonts w:ascii="Baskerville" w:eastAsiaTheme="minorHAnsi" w:hAnsi="Baskerville" w:cs="Baskerville"/>
          <w:color w:val="000000"/>
        </w:rPr>
        <w:t xml:space="preserve">come </w:t>
      </w:r>
      <w:r w:rsidR="001F012F" w:rsidRPr="000177A8">
        <w:rPr>
          <w:rFonts w:ascii="Baskerville" w:eastAsiaTheme="minorHAnsi" w:hAnsi="Baskerville" w:cs="Baskerville"/>
          <w:color w:val="000000"/>
        </w:rPr>
        <w:t xml:space="preserve">from </w:t>
      </w:r>
      <w:r w:rsidR="00555307" w:rsidRPr="000177A8">
        <w:rPr>
          <w:rFonts w:ascii="Baskerville" w:eastAsiaTheme="minorHAnsi" w:hAnsi="Baskerville" w:cs="Baskerville"/>
          <w:color w:val="000000"/>
        </w:rPr>
        <w:t xml:space="preserve">your </w:t>
      </w:r>
      <w:r w:rsidR="001F012F" w:rsidRPr="000177A8">
        <w:rPr>
          <w:rFonts w:ascii="Baskerville" w:eastAsiaTheme="minorHAnsi" w:hAnsi="Baskerville" w:cs="Baskerville"/>
          <w:color w:val="000000"/>
        </w:rPr>
        <w:t>help</w:t>
      </w:r>
      <w:r w:rsidR="00555307" w:rsidRPr="000177A8">
        <w:rPr>
          <w:rFonts w:ascii="Baskerville" w:eastAsiaTheme="minorHAnsi" w:hAnsi="Baskerville" w:cs="Baskerville"/>
          <w:color w:val="000000"/>
        </w:rPr>
        <w:t xml:space="preserve"> to </w:t>
      </w:r>
      <w:r w:rsidR="001F012F" w:rsidRPr="000177A8">
        <w:rPr>
          <w:rFonts w:ascii="Baskerville" w:eastAsiaTheme="minorHAnsi" w:hAnsi="Baskerville" w:cs="Baskerville"/>
          <w:color w:val="000000"/>
        </w:rPr>
        <w:t>highlight the</w:t>
      </w:r>
      <w:r w:rsidRPr="000177A8">
        <w:rPr>
          <w:rFonts w:ascii="Baskerville" w:eastAsiaTheme="minorHAnsi" w:hAnsi="Baskerville" w:cs="Baskerville"/>
          <w:color w:val="000000"/>
        </w:rPr>
        <w:t xml:space="preserve"> posters, prayer cards, and </w:t>
      </w:r>
      <w:r w:rsidR="000177A8" w:rsidRPr="000177A8">
        <w:rPr>
          <w:rFonts w:ascii="Baskerville" w:eastAsiaTheme="minorHAnsi" w:hAnsi="Baskerville" w:cs="Baskerville"/>
          <w:color w:val="000000"/>
        </w:rPr>
        <w:t>NashVocations</w:t>
      </w:r>
      <w:r w:rsidRPr="000177A8">
        <w:rPr>
          <w:rFonts w:ascii="Baskerville" w:eastAsiaTheme="minorHAnsi" w:hAnsi="Baskerville" w:cs="Baskerville"/>
          <w:color w:val="000000"/>
        </w:rPr>
        <w:t xml:space="preserve"> have been very beneficial to our men and to supporting the culture of vocations.</w:t>
      </w:r>
    </w:p>
    <w:p w14:paraId="127010A6" w14:textId="77777777" w:rsidR="0072526E" w:rsidRPr="000177A8" w:rsidRDefault="0072526E" w:rsidP="0072526E">
      <w:pPr>
        <w:autoSpaceDE w:val="0"/>
        <w:autoSpaceDN w:val="0"/>
        <w:adjustRightInd w:val="0"/>
        <w:spacing w:line="280" w:lineRule="atLeast"/>
        <w:jc w:val="both"/>
        <w:rPr>
          <w:rFonts w:ascii="Baskerville" w:eastAsiaTheme="minorHAnsi" w:hAnsi="Baskerville" w:cs="Baskerville"/>
          <w:color w:val="000000"/>
        </w:rPr>
      </w:pPr>
    </w:p>
    <w:p w14:paraId="3D07423E" w14:textId="7402F951" w:rsidR="0072526E" w:rsidRPr="000177A8" w:rsidRDefault="001F012F" w:rsidP="0072526E">
      <w:pPr>
        <w:autoSpaceDE w:val="0"/>
        <w:autoSpaceDN w:val="0"/>
        <w:adjustRightInd w:val="0"/>
        <w:spacing w:line="280" w:lineRule="atLeast"/>
        <w:jc w:val="both"/>
        <w:rPr>
          <w:rFonts w:ascii="Baskerville" w:eastAsiaTheme="minorHAnsi" w:hAnsi="Baskerville" w:cs="Baskerville"/>
          <w:color w:val="000000"/>
        </w:rPr>
      </w:pPr>
      <w:r w:rsidRPr="000177A8">
        <w:rPr>
          <w:rFonts w:ascii="Baskerville" w:eastAsiaTheme="minorHAnsi" w:hAnsi="Baskerville" w:cs="Baskerville"/>
          <w:noProof/>
          <w:color w:val="000000"/>
        </w:rPr>
        <w:drawing>
          <wp:anchor distT="0" distB="0" distL="114300" distR="114300" simplePos="0" relativeHeight="251659264" behindDoc="0" locked="0" layoutInCell="1" allowOverlap="1" wp14:anchorId="102BC594" wp14:editId="61E790FE">
            <wp:simplePos x="0" y="0"/>
            <wp:positionH relativeFrom="column">
              <wp:posOffset>-71111</wp:posOffset>
            </wp:positionH>
            <wp:positionV relativeFrom="paragraph">
              <wp:posOffset>363220</wp:posOffset>
            </wp:positionV>
            <wp:extent cx="2028825" cy="706123"/>
            <wp:effectExtent l="0" t="0" r="0" b="0"/>
            <wp:wrapNone/>
            <wp:docPr id="3" name="Picture 3" descr="A group of stars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stars in space&#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8825" cy="706123"/>
                    </a:xfrm>
                    <a:prstGeom prst="rect">
                      <a:avLst/>
                    </a:prstGeom>
                  </pic:spPr>
                </pic:pic>
              </a:graphicData>
            </a:graphic>
            <wp14:sizeRelH relativeFrom="margin">
              <wp14:pctWidth>0</wp14:pctWidth>
            </wp14:sizeRelH>
            <wp14:sizeRelV relativeFrom="margin">
              <wp14:pctHeight>0</wp14:pctHeight>
            </wp14:sizeRelV>
          </wp:anchor>
        </w:drawing>
      </w:r>
      <w:r w:rsidR="0072526E" w:rsidRPr="000177A8">
        <w:rPr>
          <w:rFonts w:ascii="Baskerville" w:eastAsiaTheme="minorHAnsi" w:hAnsi="Baskerville" w:cs="Baskerville"/>
          <w:color w:val="000000"/>
        </w:rPr>
        <w:t xml:space="preserve">Again, thank you so much for all </w:t>
      </w:r>
      <w:r w:rsidR="002B21C1" w:rsidRPr="000177A8">
        <w:rPr>
          <w:rFonts w:ascii="Baskerville" w:eastAsiaTheme="minorHAnsi" w:hAnsi="Baskerville" w:cs="Baskerville"/>
          <w:color w:val="000000"/>
        </w:rPr>
        <w:t>you do</w:t>
      </w:r>
      <w:r w:rsidR="0072526E" w:rsidRPr="000177A8">
        <w:rPr>
          <w:rFonts w:ascii="Baskerville" w:eastAsiaTheme="minorHAnsi" w:hAnsi="Baskerville" w:cs="Baskerville"/>
          <w:color w:val="000000"/>
        </w:rPr>
        <w:t>! Know that we are praying for you and please remember all our men in your prayers as well!</w:t>
      </w:r>
    </w:p>
    <w:p w14:paraId="5A851020" w14:textId="00F836EA" w:rsidR="0072526E" w:rsidRDefault="0072526E" w:rsidP="0072526E">
      <w:pPr>
        <w:autoSpaceDE w:val="0"/>
        <w:autoSpaceDN w:val="0"/>
        <w:adjustRightInd w:val="0"/>
        <w:spacing w:line="280" w:lineRule="atLeast"/>
        <w:jc w:val="both"/>
        <w:rPr>
          <w:rFonts w:ascii="Baskerville" w:eastAsiaTheme="minorHAnsi" w:hAnsi="Baskerville" w:cs="Baskerville"/>
          <w:color w:val="000000"/>
          <w:sz w:val="26"/>
          <w:szCs w:val="26"/>
        </w:rPr>
      </w:pPr>
    </w:p>
    <w:p w14:paraId="3DC88008" w14:textId="77777777" w:rsidR="0072526E" w:rsidRDefault="0072526E" w:rsidP="0072526E">
      <w:pPr>
        <w:autoSpaceDE w:val="0"/>
        <w:autoSpaceDN w:val="0"/>
        <w:adjustRightInd w:val="0"/>
        <w:rPr>
          <w:rFonts w:ascii="Baskerville" w:eastAsiaTheme="minorHAnsi" w:hAnsi="Baskerville" w:cs="Baskerville"/>
          <w:color w:val="000000"/>
          <w:sz w:val="26"/>
          <w:szCs w:val="26"/>
        </w:rPr>
      </w:pPr>
    </w:p>
    <w:p w14:paraId="7135B4E0" w14:textId="61D9F5F4" w:rsidR="0072526E" w:rsidRPr="000177A8" w:rsidRDefault="0072526E" w:rsidP="0072526E">
      <w:pPr>
        <w:autoSpaceDE w:val="0"/>
        <w:autoSpaceDN w:val="0"/>
        <w:adjustRightInd w:val="0"/>
        <w:rPr>
          <w:rFonts w:ascii="Baskerville" w:eastAsiaTheme="minorHAnsi" w:hAnsi="Baskerville" w:cs="Baskerville"/>
          <w:color w:val="000000"/>
        </w:rPr>
      </w:pPr>
      <w:r w:rsidRPr="000177A8">
        <w:rPr>
          <w:rFonts w:ascii="Baskerville" w:eastAsiaTheme="minorHAnsi" w:hAnsi="Baskerville" w:cs="Baskerville"/>
          <w:color w:val="000000"/>
        </w:rPr>
        <w:t>Rev. Luke Wilgenbusch, STL</w:t>
      </w:r>
      <w:r w:rsidRPr="000177A8">
        <w:rPr>
          <w:rFonts w:ascii="Baskerville" w:eastAsiaTheme="minorHAnsi" w:hAnsi="Baskerville" w:cs="Baskerville"/>
          <w:color w:val="000000"/>
        </w:rPr>
        <w:br/>
        <w:t>Director of Vocations</w:t>
      </w:r>
    </w:p>
    <w:p w14:paraId="3468F1FB" w14:textId="77777777" w:rsidR="0072526E" w:rsidRDefault="0072526E" w:rsidP="0072526E">
      <w:pPr>
        <w:rPr>
          <w:rFonts w:ascii="Trebuchet MS" w:hAnsi="Trebuchet MS"/>
        </w:rPr>
      </w:pPr>
    </w:p>
    <w:p w14:paraId="391806B9" w14:textId="77777777" w:rsidR="0072526E" w:rsidRPr="006A6B0C" w:rsidRDefault="0072526E" w:rsidP="0072526E">
      <w:pPr>
        <w:pStyle w:val="ListParagraph"/>
        <w:ind w:left="1080"/>
        <w:rPr>
          <w:rFonts w:ascii="Baskerville" w:hAnsi="Baskerville"/>
        </w:rPr>
      </w:pPr>
      <w:r w:rsidRPr="006A6B0C">
        <w:rPr>
          <w:rFonts w:ascii="Baskerville" w:hAnsi="Baskerville"/>
          <w:noProof/>
        </w:rPr>
        <w:lastRenderedPageBreak/>
        <w:drawing>
          <wp:inline distT="0" distB="0" distL="0" distR="0" wp14:anchorId="2374D4FF" wp14:editId="541C0916">
            <wp:extent cx="5296710" cy="882785"/>
            <wp:effectExtent l="0" t="0" r="0" b="6350"/>
            <wp:docPr id="4" name="Picture 4"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sign with white text&#10;&#10;Description automatically generated with medium confidence"/>
                    <pic:cNvPicPr/>
                  </pic:nvPicPr>
                  <pic:blipFill>
                    <a:blip r:embed="rId11"/>
                    <a:stretch>
                      <a:fillRect/>
                    </a:stretch>
                  </pic:blipFill>
                  <pic:spPr>
                    <a:xfrm>
                      <a:off x="0" y="0"/>
                      <a:ext cx="5817584" cy="969597"/>
                    </a:xfrm>
                    <a:prstGeom prst="rect">
                      <a:avLst/>
                    </a:prstGeom>
                  </pic:spPr>
                </pic:pic>
              </a:graphicData>
            </a:graphic>
          </wp:inline>
        </w:drawing>
      </w:r>
    </w:p>
    <w:p w14:paraId="69C6A732" w14:textId="77777777" w:rsidR="0072526E" w:rsidRPr="006A6B0C" w:rsidRDefault="0072526E" w:rsidP="0072526E">
      <w:pPr>
        <w:pStyle w:val="ListParagraph"/>
        <w:ind w:left="1080"/>
        <w:rPr>
          <w:rFonts w:ascii="Baskerville" w:hAnsi="Baskerville"/>
        </w:rPr>
      </w:pPr>
    </w:p>
    <w:p w14:paraId="050907A7" w14:textId="0CB37CA4" w:rsidR="0072526E" w:rsidRDefault="0072526E" w:rsidP="0072526E">
      <w:pPr>
        <w:pStyle w:val="ListParagraph"/>
        <w:numPr>
          <w:ilvl w:val="0"/>
          <w:numId w:val="1"/>
        </w:numPr>
        <w:rPr>
          <w:rFonts w:ascii="Baskerville" w:hAnsi="Baskerville"/>
        </w:rPr>
      </w:pPr>
      <w:r w:rsidRPr="00A7651A">
        <w:rPr>
          <w:rFonts w:ascii="Baskerville" w:hAnsi="Baskerville"/>
          <w:b/>
          <w:bCs/>
        </w:rPr>
        <w:t>In Pew Envelopes:</w:t>
      </w:r>
      <w:r w:rsidRPr="00A7651A">
        <w:rPr>
          <w:rFonts w:ascii="Baskerville" w:hAnsi="Baskerville"/>
        </w:rPr>
        <w:t xml:space="preserve"> Please distribute the envelopes in your pews</w:t>
      </w:r>
      <w:r>
        <w:rPr>
          <w:rFonts w:ascii="Baskerville" w:hAnsi="Baskerville"/>
        </w:rPr>
        <w:t>,</w:t>
      </w:r>
      <w:r w:rsidRPr="00A7651A">
        <w:rPr>
          <w:rFonts w:ascii="Baskerville" w:hAnsi="Baskerville"/>
        </w:rPr>
        <w:t xml:space="preserve"> as well as near your </w:t>
      </w:r>
      <w:r>
        <w:rPr>
          <w:rFonts w:ascii="Baskerville" w:hAnsi="Baskerville"/>
        </w:rPr>
        <w:t>202</w:t>
      </w:r>
      <w:r w:rsidR="002E1A66">
        <w:rPr>
          <w:rFonts w:ascii="Baskerville" w:hAnsi="Baskerville"/>
        </w:rPr>
        <w:t>5</w:t>
      </w:r>
      <w:r>
        <w:rPr>
          <w:rFonts w:ascii="Baskerville" w:hAnsi="Baskerville"/>
        </w:rPr>
        <w:t>-202</w:t>
      </w:r>
      <w:r w:rsidR="002E1A66">
        <w:rPr>
          <w:rFonts w:ascii="Baskerville" w:hAnsi="Baskerville"/>
        </w:rPr>
        <w:t>6</w:t>
      </w:r>
      <w:r w:rsidRPr="00A7651A">
        <w:rPr>
          <w:rFonts w:ascii="Baskerville" w:hAnsi="Baskerville"/>
        </w:rPr>
        <w:t xml:space="preserve"> Seminarian poster during the weekend of </w:t>
      </w:r>
      <w:r w:rsidR="002E1A66">
        <w:rPr>
          <w:rFonts w:ascii="Baskerville" w:hAnsi="Baskerville"/>
        </w:rPr>
        <w:t>Nov. 8–9</w:t>
      </w:r>
      <w:r w:rsidRPr="00A7651A">
        <w:rPr>
          <w:rFonts w:ascii="Baskerville" w:hAnsi="Baskerville"/>
        </w:rPr>
        <w:t>. Any extras may be housed and kept at your parish at your discretion.</w:t>
      </w:r>
    </w:p>
    <w:p w14:paraId="46774704" w14:textId="77777777" w:rsidR="0072526E" w:rsidRPr="00A7651A" w:rsidRDefault="0072526E" w:rsidP="0072526E">
      <w:pPr>
        <w:pStyle w:val="ListParagraph"/>
        <w:ind w:left="1080"/>
        <w:rPr>
          <w:rFonts w:ascii="Baskerville" w:hAnsi="Baskerville"/>
        </w:rPr>
      </w:pPr>
    </w:p>
    <w:p w14:paraId="68EC4AE1" w14:textId="568B5622" w:rsidR="0072526E" w:rsidRDefault="0072526E" w:rsidP="0072526E">
      <w:pPr>
        <w:pStyle w:val="ListParagraph"/>
        <w:numPr>
          <w:ilvl w:val="0"/>
          <w:numId w:val="1"/>
        </w:numPr>
        <w:rPr>
          <w:rFonts w:ascii="Baskerville" w:hAnsi="Baskerville"/>
        </w:rPr>
      </w:pPr>
      <w:r w:rsidRPr="00A7651A">
        <w:rPr>
          <w:rFonts w:ascii="Baskerville" w:hAnsi="Baskerville"/>
          <w:b/>
          <w:bCs/>
        </w:rPr>
        <w:t>Poster</w:t>
      </w:r>
      <w:r w:rsidRPr="00A7651A">
        <w:rPr>
          <w:rFonts w:ascii="Baskerville" w:hAnsi="Baskerville"/>
        </w:rPr>
        <w:t xml:space="preserve">: Please place the </w:t>
      </w:r>
      <w:r>
        <w:rPr>
          <w:rFonts w:ascii="Baskerville" w:hAnsi="Baskerville"/>
        </w:rPr>
        <w:t>202</w:t>
      </w:r>
      <w:r w:rsidR="002E1A66">
        <w:rPr>
          <w:rFonts w:ascii="Baskerville" w:hAnsi="Baskerville"/>
        </w:rPr>
        <w:t>5</w:t>
      </w:r>
      <w:r>
        <w:rPr>
          <w:rFonts w:ascii="Baskerville" w:hAnsi="Baskerville"/>
        </w:rPr>
        <w:t>-202</w:t>
      </w:r>
      <w:r w:rsidR="002E1A66">
        <w:rPr>
          <w:rFonts w:ascii="Baskerville" w:hAnsi="Baskerville"/>
        </w:rPr>
        <w:t>6</w:t>
      </w:r>
      <w:r>
        <w:rPr>
          <w:rFonts w:ascii="Baskerville" w:hAnsi="Baskerville"/>
        </w:rPr>
        <w:t xml:space="preserve"> </w:t>
      </w:r>
      <w:r w:rsidRPr="00A7651A">
        <w:rPr>
          <w:rFonts w:ascii="Baskerville" w:hAnsi="Baskerville"/>
        </w:rPr>
        <w:t xml:space="preserve">Seminarian Poster in a prominent position in the narthex of your church or in your parish’s most prominent position, either on an easel, in a frame, or on your main announcement board. If you would like a digital copy for display along with the physical poster, please let us know. We ask that the posters are put up in advance of the </w:t>
      </w:r>
      <w:r w:rsidR="002E1A66">
        <w:rPr>
          <w:rFonts w:ascii="Baskerville" w:hAnsi="Baskerville"/>
        </w:rPr>
        <w:t>November 8–9</w:t>
      </w:r>
      <w:r w:rsidRPr="00A7651A">
        <w:rPr>
          <w:rFonts w:ascii="Baskerville" w:hAnsi="Baskerville"/>
        </w:rPr>
        <w:t xml:space="preserve"> masses (or when you receive them) and, if possible, </w:t>
      </w:r>
      <w:r>
        <w:rPr>
          <w:rFonts w:ascii="Baskerville" w:hAnsi="Baskerville"/>
        </w:rPr>
        <w:t>that they remain up year-round.</w:t>
      </w:r>
    </w:p>
    <w:p w14:paraId="4C017F31" w14:textId="77777777" w:rsidR="0072526E" w:rsidRPr="00A7651A" w:rsidRDefault="0072526E" w:rsidP="0072526E">
      <w:pPr>
        <w:pStyle w:val="ListParagraph"/>
        <w:ind w:left="1080"/>
        <w:rPr>
          <w:rFonts w:ascii="Baskerville" w:hAnsi="Baskerville"/>
        </w:rPr>
      </w:pPr>
    </w:p>
    <w:p w14:paraId="70795264" w14:textId="77777777" w:rsidR="0072526E" w:rsidRDefault="0072526E" w:rsidP="0072526E">
      <w:pPr>
        <w:pStyle w:val="ListParagraph"/>
        <w:numPr>
          <w:ilvl w:val="0"/>
          <w:numId w:val="1"/>
        </w:numPr>
        <w:rPr>
          <w:rFonts w:ascii="Baskerville" w:hAnsi="Baskerville"/>
        </w:rPr>
      </w:pPr>
      <w:r w:rsidRPr="00A7651A">
        <w:rPr>
          <w:rFonts w:ascii="Baskerville" w:hAnsi="Baskerville"/>
          <w:b/>
          <w:bCs/>
        </w:rPr>
        <w:t>Prayer Cards:</w:t>
      </w:r>
      <w:r w:rsidRPr="00A7651A">
        <w:rPr>
          <w:rFonts w:ascii="Baskerville" w:hAnsi="Baskerville"/>
        </w:rPr>
        <w:t xml:space="preserve"> Our hope is that </w:t>
      </w:r>
      <w:r w:rsidRPr="00A7651A">
        <w:rPr>
          <w:rFonts w:ascii="Baskerville" w:hAnsi="Baskerville"/>
          <w:b/>
          <w:bCs/>
          <w:u w:val="single"/>
        </w:rPr>
        <w:t>every single person</w:t>
      </w:r>
      <w:r w:rsidRPr="00A7651A">
        <w:rPr>
          <w:rFonts w:ascii="Baskerville" w:hAnsi="Baskerville"/>
        </w:rPr>
        <w:t xml:space="preserve"> attending mass </w:t>
      </w:r>
      <w:r>
        <w:rPr>
          <w:rFonts w:ascii="Baskerville" w:hAnsi="Baskerville"/>
        </w:rPr>
        <w:t>on</w:t>
      </w:r>
      <w:r w:rsidRPr="00A7651A">
        <w:rPr>
          <w:rFonts w:ascii="Baskerville" w:hAnsi="Baskerville"/>
        </w:rPr>
        <w:t xml:space="preserve"> Priesthood Sunday weekend has a prayer card in their hand. This may be accomplished by having your ushers hand out the cards, including them in your bulletins, placing them in the pews or narthex, or a combination of all. We would like your parishioners to </w:t>
      </w:r>
      <w:r w:rsidRPr="00A7651A">
        <w:rPr>
          <w:rFonts w:ascii="Baskerville" w:hAnsi="Baskerville"/>
          <w:u w:val="single"/>
        </w:rPr>
        <w:t>pray for our seminarians by name</w:t>
      </w:r>
      <w:r w:rsidRPr="00A7651A">
        <w:rPr>
          <w:rFonts w:ascii="Baskerville" w:hAnsi="Baskerville"/>
        </w:rPr>
        <w:t>, which you will find on the reverse of the prayer card.</w:t>
      </w:r>
    </w:p>
    <w:p w14:paraId="795AAD20" w14:textId="77777777" w:rsidR="0072526E" w:rsidRPr="00A7651A" w:rsidRDefault="0072526E" w:rsidP="0072526E">
      <w:pPr>
        <w:pStyle w:val="ListParagraph"/>
        <w:ind w:left="1080"/>
        <w:rPr>
          <w:rFonts w:ascii="Baskerville" w:hAnsi="Baskerville"/>
        </w:rPr>
      </w:pPr>
    </w:p>
    <w:p w14:paraId="45A0BF27" w14:textId="162083F0" w:rsidR="00340917" w:rsidRPr="000177A8" w:rsidRDefault="00814201" w:rsidP="00814201">
      <w:pPr>
        <w:numPr>
          <w:ilvl w:val="0"/>
          <w:numId w:val="1"/>
        </w:numPr>
        <w:tabs>
          <w:tab w:val="left" w:pos="720"/>
          <w:tab w:val="left" w:pos="1080"/>
        </w:tabs>
        <w:autoSpaceDE w:val="0"/>
        <w:autoSpaceDN w:val="0"/>
        <w:adjustRightInd w:val="0"/>
        <w:spacing w:after="0"/>
        <w:jc w:val="both"/>
        <w:rPr>
          <w:rFonts w:ascii="Baskerville" w:eastAsiaTheme="minorHAnsi" w:hAnsi="Baskerville" w:cs="Baskerville"/>
          <w:color w:val="000000"/>
          <w:u w:color="000000"/>
        </w:rPr>
      </w:pPr>
      <w:r>
        <w:rPr>
          <w:rFonts w:ascii="Baskerville" w:eastAsiaTheme="minorHAnsi" w:hAnsi="Baskerville" w:cs="Baskerville"/>
          <w:b/>
          <w:bCs/>
          <w:color w:val="000000"/>
          <w:u w:color="000000"/>
        </w:rPr>
        <w:t>Magnets</w:t>
      </w:r>
      <w:r w:rsidRPr="004B3646">
        <w:rPr>
          <w:rFonts w:ascii="Baskerville" w:eastAsiaTheme="minorHAnsi" w:hAnsi="Baskerville" w:cs="Baskerville"/>
          <w:b/>
          <w:bCs/>
          <w:color w:val="000000"/>
          <w:u w:color="000000"/>
        </w:rPr>
        <w:t>:</w:t>
      </w:r>
      <w:r w:rsidR="000177A8">
        <w:rPr>
          <w:rFonts w:ascii="Baskerville" w:eastAsiaTheme="minorHAnsi" w:hAnsi="Baskerville" w:cs="Baskerville"/>
          <w:b/>
          <w:bCs/>
          <w:color w:val="000000"/>
          <w:u w:color="000000"/>
        </w:rPr>
        <w:t xml:space="preserve"> </w:t>
      </w:r>
      <w:r w:rsidR="000177A8" w:rsidRPr="000177A8">
        <w:rPr>
          <w:rFonts w:ascii="Baskerville" w:eastAsiaTheme="minorHAnsi" w:hAnsi="Baskerville" w:cs="Baskerville"/>
          <w:color w:val="000000"/>
          <w:u w:color="000000"/>
        </w:rPr>
        <w:t>Please encourage your parishioners to put these on their vehicles!</w:t>
      </w:r>
    </w:p>
    <w:p w14:paraId="42D2092B" w14:textId="77777777" w:rsidR="00340917" w:rsidRPr="00340917" w:rsidRDefault="00340917" w:rsidP="00340917">
      <w:pPr>
        <w:pStyle w:val="ListParagraph"/>
        <w:rPr>
          <w:rFonts w:ascii="Baskerville" w:hAnsi="Baskerville"/>
          <w:b/>
          <w:bCs/>
        </w:rPr>
      </w:pPr>
    </w:p>
    <w:p w14:paraId="26B0ACEC" w14:textId="1777CD52" w:rsidR="0072526E" w:rsidRPr="007D5C13" w:rsidRDefault="0072526E" w:rsidP="0072526E">
      <w:pPr>
        <w:pStyle w:val="ListParagraph"/>
        <w:numPr>
          <w:ilvl w:val="0"/>
          <w:numId w:val="1"/>
        </w:numPr>
        <w:rPr>
          <w:rFonts w:ascii="Baskerville" w:hAnsi="Baskerville"/>
          <w:b/>
          <w:bCs/>
        </w:rPr>
      </w:pPr>
      <w:r w:rsidRPr="00A7651A">
        <w:rPr>
          <w:rFonts w:ascii="Baskerville" w:hAnsi="Baskerville"/>
          <w:b/>
          <w:bCs/>
        </w:rPr>
        <w:t xml:space="preserve">Social Media/Website: </w:t>
      </w:r>
      <w:r w:rsidRPr="00A7651A">
        <w:rPr>
          <w:rFonts w:ascii="Baskerville" w:hAnsi="Baskerville"/>
        </w:rPr>
        <w:t xml:space="preserve">Along with the </w:t>
      </w:r>
      <w:r>
        <w:rPr>
          <w:rFonts w:ascii="Baskerville" w:hAnsi="Baskerville"/>
        </w:rPr>
        <w:t>posters and prayer cards</w:t>
      </w:r>
      <w:r w:rsidR="000177A8">
        <w:rPr>
          <w:rFonts w:ascii="Baskerville" w:hAnsi="Baskerville"/>
        </w:rPr>
        <w:t xml:space="preserve"> and. magnets,</w:t>
      </w:r>
      <w:r w:rsidRPr="00A7651A">
        <w:rPr>
          <w:rFonts w:ascii="Baskerville" w:hAnsi="Baskerville"/>
        </w:rPr>
        <w:t xml:space="preserve"> we would love for you to join us in our social media campaign for </w:t>
      </w:r>
      <w:r>
        <w:rPr>
          <w:rFonts w:ascii="Baskerville" w:hAnsi="Baskerville"/>
        </w:rPr>
        <w:t>National Vocations Awareness Week (NVAW)</w:t>
      </w:r>
      <w:r w:rsidRPr="00A7651A">
        <w:rPr>
          <w:rFonts w:ascii="Baskerville" w:hAnsi="Baskerville"/>
        </w:rPr>
        <w:t xml:space="preserve">. Our hope is that every parish with a website and/or social media presence join us in using the hashtags </w:t>
      </w:r>
      <w:r w:rsidRPr="00073466">
        <w:rPr>
          <w:rFonts w:ascii="Baskerville" w:hAnsi="Baskerville"/>
          <w:b/>
          <w:bCs/>
        </w:rPr>
        <w:t>#NVAW2</w:t>
      </w:r>
      <w:r w:rsidR="002E1A66">
        <w:rPr>
          <w:rFonts w:ascii="Baskerville" w:hAnsi="Baskerville"/>
          <w:b/>
          <w:bCs/>
        </w:rPr>
        <w:t>5</w:t>
      </w:r>
      <w:r w:rsidRPr="00073466">
        <w:rPr>
          <w:rFonts w:ascii="Baskerville" w:hAnsi="Baskerville"/>
          <w:b/>
          <w:bCs/>
        </w:rPr>
        <w:t xml:space="preserve"> #nashvocations #thinkingpriesthood #dionash</w:t>
      </w:r>
      <w:r w:rsidRPr="00A7651A">
        <w:rPr>
          <w:rFonts w:ascii="Baskerville" w:hAnsi="Baskerville"/>
        </w:rPr>
        <w:t xml:space="preserve">, and any other parish specific hashtag throughout the week.  </w:t>
      </w:r>
    </w:p>
    <w:p w14:paraId="62E69CCB" w14:textId="77777777" w:rsidR="0072526E" w:rsidRPr="00A7651A" w:rsidRDefault="0072526E" w:rsidP="0072526E">
      <w:pPr>
        <w:pStyle w:val="ListParagraph"/>
        <w:ind w:left="1080"/>
        <w:rPr>
          <w:rFonts w:ascii="Baskerville" w:hAnsi="Baskerville"/>
          <w:b/>
          <w:bCs/>
        </w:rPr>
      </w:pPr>
    </w:p>
    <w:p w14:paraId="441A0764" w14:textId="14A8DDDB" w:rsidR="0072526E" w:rsidRDefault="0072526E" w:rsidP="0072526E">
      <w:pPr>
        <w:pStyle w:val="ListParagraph"/>
        <w:numPr>
          <w:ilvl w:val="0"/>
          <w:numId w:val="1"/>
        </w:numPr>
        <w:rPr>
          <w:rFonts w:ascii="Baskerville" w:hAnsi="Baskerville"/>
        </w:rPr>
      </w:pPr>
      <w:r w:rsidRPr="00A7651A">
        <w:rPr>
          <w:rFonts w:ascii="Baskerville" w:hAnsi="Baskerville"/>
          <w:b/>
          <w:bCs/>
        </w:rPr>
        <w:t>Announcement</w:t>
      </w:r>
      <w:r>
        <w:rPr>
          <w:rFonts w:ascii="Baskerville" w:hAnsi="Baskerville"/>
          <w:b/>
          <w:bCs/>
        </w:rPr>
        <w:t>s</w:t>
      </w:r>
      <w:r w:rsidRPr="00A7651A">
        <w:rPr>
          <w:rFonts w:ascii="Baskerville" w:hAnsi="Baskerville"/>
          <w:b/>
          <w:bCs/>
        </w:rPr>
        <w:t xml:space="preserve">:  </w:t>
      </w:r>
      <w:r w:rsidRPr="0072526E">
        <w:rPr>
          <w:rFonts w:ascii="Baskerville" w:hAnsi="Baskerville"/>
        </w:rPr>
        <w:t>Please share the included announcements</w:t>
      </w:r>
      <w:r w:rsidRPr="00A7651A">
        <w:rPr>
          <w:rFonts w:ascii="Baskerville" w:hAnsi="Baskerville"/>
        </w:rPr>
        <w:t xml:space="preserve"> with your parish during the weekend of </w:t>
      </w:r>
      <w:r w:rsidR="002E1A66">
        <w:rPr>
          <w:rFonts w:ascii="Baskerville" w:hAnsi="Baskerville"/>
        </w:rPr>
        <w:t>November 1–2</w:t>
      </w:r>
      <w:r w:rsidRPr="00A7651A">
        <w:rPr>
          <w:rFonts w:ascii="Baskerville" w:hAnsi="Baskerville"/>
        </w:rPr>
        <w:t xml:space="preserve"> and November</w:t>
      </w:r>
      <w:r w:rsidR="002E1A66">
        <w:rPr>
          <w:rFonts w:ascii="Baskerville" w:hAnsi="Baskerville"/>
        </w:rPr>
        <w:t xml:space="preserve"> 8–9.</w:t>
      </w:r>
      <w:r w:rsidRPr="00A7651A">
        <w:rPr>
          <w:rFonts w:ascii="Baskerville" w:hAnsi="Baskerville"/>
          <w:vertAlign w:val="superscript"/>
        </w:rPr>
        <w:t xml:space="preserve"> </w:t>
      </w:r>
      <w:r w:rsidRPr="00A7651A">
        <w:rPr>
          <w:rFonts w:ascii="Baskerville" w:hAnsi="Baskerville"/>
        </w:rPr>
        <w:t>We have placed this on PAGE 3 so</w:t>
      </w:r>
      <w:r>
        <w:rPr>
          <w:rFonts w:ascii="Baskerville" w:hAnsi="Baskerville"/>
        </w:rPr>
        <w:t xml:space="preserve"> that</w:t>
      </w:r>
      <w:r w:rsidRPr="00A7651A">
        <w:rPr>
          <w:rFonts w:ascii="Baskerville" w:hAnsi="Baskerville"/>
        </w:rPr>
        <w:t xml:space="preserve"> you </w:t>
      </w:r>
      <w:r>
        <w:rPr>
          <w:rFonts w:ascii="Baskerville" w:hAnsi="Baskerville"/>
        </w:rPr>
        <w:t>can</w:t>
      </w:r>
      <w:r w:rsidRPr="00A7651A">
        <w:rPr>
          <w:rFonts w:ascii="Baskerville" w:hAnsi="Baskerville"/>
        </w:rPr>
        <w:t xml:space="preserve"> easily detach it and place it with your other weekend announcements.</w:t>
      </w:r>
    </w:p>
    <w:p w14:paraId="046A34F2" w14:textId="77777777" w:rsidR="0072526E" w:rsidRPr="0072526E" w:rsidRDefault="0072526E" w:rsidP="0072526E">
      <w:pPr>
        <w:pStyle w:val="ListParagraph"/>
        <w:rPr>
          <w:rFonts w:ascii="Baskerville" w:hAnsi="Baskerville"/>
        </w:rPr>
      </w:pPr>
    </w:p>
    <w:p w14:paraId="62B993DB" w14:textId="77777777" w:rsidR="0072526E" w:rsidRPr="00814201" w:rsidRDefault="0072526E" w:rsidP="00814201">
      <w:pPr>
        <w:rPr>
          <w:rFonts w:ascii="Baskerville" w:hAnsi="Baskerville"/>
        </w:rPr>
      </w:pPr>
    </w:p>
    <w:p w14:paraId="55CD4E89" w14:textId="77777777" w:rsidR="0072526E" w:rsidRDefault="0072526E" w:rsidP="00814201">
      <w:pPr>
        <w:autoSpaceDE w:val="0"/>
        <w:autoSpaceDN w:val="0"/>
        <w:adjustRightInd w:val="0"/>
        <w:rPr>
          <w:rFonts w:ascii="Baskerville" w:eastAsiaTheme="minorHAnsi" w:hAnsi="Baskerville" w:cs="Baskerville"/>
          <w:b/>
          <w:bCs/>
          <w:color w:val="000000"/>
          <w:sz w:val="32"/>
          <w:szCs w:val="32"/>
        </w:rPr>
      </w:pPr>
    </w:p>
    <w:p w14:paraId="404AB49D" w14:textId="77777777" w:rsidR="0072526E" w:rsidRDefault="0072526E" w:rsidP="0072526E">
      <w:pPr>
        <w:autoSpaceDE w:val="0"/>
        <w:autoSpaceDN w:val="0"/>
        <w:adjustRightInd w:val="0"/>
        <w:jc w:val="center"/>
        <w:rPr>
          <w:rFonts w:ascii="Baskerville" w:eastAsiaTheme="minorHAnsi" w:hAnsi="Baskerville" w:cs="Baskerville"/>
          <w:b/>
          <w:bCs/>
          <w:color w:val="000000"/>
          <w:sz w:val="32"/>
          <w:szCs w:val="32"/>
        </w:rPr>
      </w:pPr>
      <w:r>
        <w:rPr>
          <w:rFonts w:ascii="Baskerville" w:eastAsiaTheme="minorHAnsi" w:hAnsi="Baskerville" w:cs="Baskerville"/>
          <w:b/>
          <w:bCs/>
          <w:color w:val="000000"/>
          <w:sz w:val="32"/>
          <w:szCs w:val="32"/>
        </w:rPr>
        <w:lastRenderedPageBreak/>
        <w:t xml:space="preserve">Priesthood Sunday Announcements </w:t>
      </w:r>
    </w:p>
    <w:p w14:paraId="0CFFB285" w14:textId="37B19E0B" w:rsidR="0072526E" w:rsidRPr="00CE1719" w:rsidRDefault="0072526E" w:rsidP="0072526E">
      <w:pPr>
        <w:autoSpaceDE w:val="0"/>
        <w:autoSpaceDN w:val="0"/>
        <w:adjustRightInd w:val="0"/>
        <w:jc w:val="center"/>
        <w:rPr>
          <w:rFonts w:ascii="Baskerville" w:eastAsiaTheme="minorHAnsi" w:hAnsi="Baskerville" w:cs="Baskerville"/>
          <w:color w:val="000000"/>
          <w:sz w:val="32"/>
          <w:szCs w:val="32"/>
        </w:rPr>
      </w:pPr>
      <w:r>
        <w:rPr>
          <w:rFonts w:ascii="Baskerville" w:eastAsiaTheme="minorHAnsi" w:hAnsi="Baskerville" w:cs="Baskerville"/>
          <w:color w:val="000000"/>
          <w:sz w:val="32"/>
          <w:szCs w:val="32"/>
        </w:rPr>
        <w:t>*To</w:t>
      </w:r>
      <w:r w:rsidRPr="00CE1719">
        <w:rPr>
          <w:rFonts w:ascii="Baskerville" w:eastAsiaTheme="minorHAnsi" w:hAnsi="Baskerville" w:cs="Baskerville"/>
          <w:color w:val="000000"/>
          <w:sz w:val="32"/>
          <w:szCs w:val="32"/>
        </w:rPr>
        <w:t xml:space="preserve"> be read </w:t>
      </w:r>
      <w:r w:rsidR="002E1A66">
        <w:rPr>
          <w:rFonts w:ascii="Baskerville" w:eastAsiaTheme="minorHAnsi" w:hAnsi="Baskerville" w:cs="Baskerville"/>
          <w:color w:val="000000"/>
          <w:sz w:val="32"/>
          <w:szCs w:val="32"/>
        </w:rPr>
        <w:t>at the end of</w:t>
      </w:r>
      <w:r w:rsidRPr="00CE1719">
        <w:rPr>
          <w:rFonts w:ascii="Baskerville" w:eastAsiaTheme="minorHAnsi" w:hAnsi="Baskerville" w:cs="Baskerville"/>
          <w:color w:val="000000"/>
          <w:sz w:val="32"/>
          <w:szCs w:val="32"/>
        </w:rPr>
        <w:t xml:space="preserve"> Mass</w:t>
      </w:r>
      <w:r>
        <w:rPr>
          <w:rFonts w:ascii="Baskerville" w:eastAsiaTheme="minorHAnsi" w:hAnsi="Baskerville" w:cs="Baskerville"/>
          <w:color w:val="000000"/>
          <w:sz w:val="32"/>
          <w:szCs w:val="32"/>
        </w:rPr>
        <w:t>*</w:t>
      </w:r>
    </w:p>
    <w:p w14:paraId="487056BB" w14:textId="77777777" w:rsidR="0072526E" w:rsidRDefault="0072526E" w:rsidP="0072526E">
      <w:pPr>
        <w:autoSpaceDE w:val="0"/>
        <w:autoSpaceDN w:val="0"/>
        <w:adjustRightInd w:val="0"/>
        <w:rPr>
          <w:rFonts w:ascii="Baskerville" w:eastAsiaTheme="minorHAnsi" w:hAnsi="Baskerville" w:cs="Baskerville"/>
          <w:b/>
          <w:bCs/>
          <w:color w:val="000000"/>
          <w:sz w:val="32"/>
          <w:szCs w:val="32"/>
          <w:u w:val="single"/>
        </w:rPr>
      </w:pPr>
    </w:p>
    <w:p w14:paraId="18BC298A" w14:textId="0AAD16E7" w:rsidR="0072526E" w:rsidRDefault="002E1A66" w:rsidP="0072526E">
      <w:pPr>
        <w:autoSpaceDE w:val="0"/>
        <w:autoSpaceDN w:val="0"/>
        <w:adjustRightInd w:val="0"/>
        <w:jc w:val="center"/>
        <w:rPr>
          <w:rFonts w:ascii="Baskerville" w:eastAsiaTheme="minorHAnsi" w:hAnsi="Baskerville" w:cs="Baskerville"/>
          <w:b/>
          <w:bCs/>
          <w:color w:val="000000"/>
          <w:sz w:val="32"/>
          <w:szCs w:val="32"/>
        </w:rPr>
      </w:pPr>
      <w:r>
        <w:rPr>
          <w:rFonts w:ascii="Baskerville" w:eastAsiaTheme="minorHAnsi" w:hAnsi="Baskerville" w:cs="Baskerville"/>
          <w:b/>
          <w:bCs/>
          <w:color w:val="000000"/>
          <w:sz w:val="32"/>
          <w:szCs w:val="32"/>
          <w:u w:val="single"/>
        </w:rPr>
        <w:t>November 12</w:t>
      </w:r>
    </w:p>
    <w:p w14:paraId="0592524D" w14:textId="3C0389D1" w:rsidR="0072526E" w:rsidRDefault="0072526E" w:rsidP="0072526E">
      <w:pPr>
        <w:autoSpaceDE w:val="0"/>
        <w:autoSpaceDN w:val="0"/>
        <w:adjustRightInd w:val="0"/>
        <w:rPr>
          <w:rFonts w:ascii="Baskerville" w:eastAsiaTheme="minorHAnsi" w:hAnsi="Baskerville" w:cs="Baskerville"/>
          <w:sz w:val="28"/>
          <w:szCs w:val="28"/>
        </w:rPr>
      </w:pPr>
      <w:r w:rsidRPr="0080557E">
        <w:rPr>
          <w:rFonts w:ascii="Baskerville" w:eastAsiaTheme="minorHAnsi" w:hAnsi="Baskerville" w:cs="Baskerville"/>
          <w:sz w:val="28"/>
          <w:szCs w:val="28"/>
        </w:rPr>
        <w:t xml:space="preserve">Next Weekend, November </w:t>
      </w:r>
      <w:r w:rsidR="002E1A66">
        <w:rPr>
          <w:rFonts w:ascii="Baskerville" w:eastAsiaTheme="minorHAnsi" w:hAnsi="Baskerville" w:cs="Baskerville"/>
          <w:sz w:val="28"/>
          <w:szCs w:val="28"/>
        </w:rPr>
        <w:t>8–9</w:t>
      </w:r>
      <w:r w:rsidRPr="0080557E">
        <w:rPr>
          <w:rFonts w:ascii="Baskerville" w:eastAsiaTheme="minorHAnsi" w:hAnsi="Baskerville" w:cs="Baskerville"/>
          <w:sz w:val="28"/>
          <w:szCs w:val="28"/>
        </w:rPr>
        <w:t xml:space="preserve"> we will celebrate Priesthood Sunday.  It is a time to support the </w:t>
      </w:r>
      <w:r w:rsidR="002E1A66">
        <w:rPr>
          <w:rFonts w:ascii="Baskerville" w:eastAsiaTheme="minorHAnsi" w:hAnsi="Baskerville" w:cs="Baskerville"/>
          <w:sz w:val="28"/>
          <w:szCs w:val="28"/>
        </w:rPr>
        <w:t>35</w:t>
      </w:r>
      <w:r w:rsidRPr="0080557E">
        <w:rPr>
          <w:rFonts w:ascii="Baskerville" w:eastAsiaTheme="minorHAnsi" w:hAnsi="Baskerville" w:cs="Baskerville"/>
          <w:sz w:val="28"/>
          <w:szCs w:val="28"/>
        </w:rPr>
        <w:t xml:space="preserve"> </w:t>
      </w:r>
      <w:r w:rsidR="00555307">
        <w:rPr>
          <w:rFonts w:ascii="Baskerville" w:eastAsiaTheme="minorHAnsi" w:hAnsi="Baskerville" w:cs="Baskerville"/>
          <w:sz w:val="28"/>
          <w:szCs w:val="28"/>
        </w:rPr>
        <w:t>seminarians</w:t>
      </w:r>
      <w:r w:rsidRPr="0080557E">
        <w:rPr>
          <w:rFonts w:ascii="Baskerville" w:eastAsiaTheme="minorHAnsi" w:hAnsi="Baskerville" w:cs="Baskerville"/>
          <w:sz w:val="28"/>
          <w:szCs w:val="28"/>
        </w:rPr>
        <w:t xml:space="preserve"> discerning a call to the priesthood</w:t>
      </w:r>
      <w:r>
        <w:rPr>
          <w:rFonts w:ascii="Baskerville" w:eastAsiaTheme="minorHAnsi" w:hAnsi="Baskerville" w:cs="Baskerville"/>
          <w:sz w:val="28"/>
          <w:szCs w:val="28"/>
        </w:rPr>
        <w:t xml:space="preserve"> in the Diocese of Nashville</w:t>
      </w:r>
      <w:r w:rsidRPr="0080557E">
        <w:rPr>
          <w:rFonts w:ascii="Baskerville" w:eastAsiaTheme="minorHAnsi" w:hAnsi="Baskerville" w:cs="Baskerville"/>
          <w:sz w:val="28"/>
          <w:szCs w:val="28"/>
        </w:rPr>
        <w:t xml:space="preserve"> and </w:t>
      </w:r>
      <w:r>
        <w:rPr>
          <w:rFonts w:ascii="Baskerville" w:eastAsiaTheme="minorHAnsi" w:hAnsi="Baskerville" w:cs="Baskerville"/>
          <w:sz w:val="28"/>
          <w:szCs w:val="28"/>
        </w:rPr>
        <w:t xml:space="preserve">to </w:t>
      </w:r>
      <w:r w:rsidRPr="0080557E">
        <w:rPr>
          <w:rFonts w:ascii="Baskerville" w:eastAsiaTheme="minorHAnsi" w:hAnsi="Baskerville" w:cs="Baskerville"/>
          <w:sz w:val="28"/>
          <w:szCs w:val="28"/>
        </w:rPr>
        <w:t xml:space="preserve">honor those who faithfully and fruitfully serve </w:t>
      </w:r>
      <w:r>
        <w:rPr>
          <w:rFonts w:ascii="Baskerville" w:eastAsiaTheme="minorHAnsi" w:hAnsi="Baskerville" w:cs="Baskerville"/>
          <w:sz w:val="28"/>
          <w:szCs w:val="28"/>
        </w:rPr>
        <w:t xml:space="preserve">as priests in our parishes. </w:t>
      </w:r>
    </w:p>
    <w:p w14:paraId="596C0C2B" w14:textId="77777777" w:rsidR="0072526E" w:rsidRPr="0080557E" w:rsidRDefault="0072526E" w:rsidP="0072526E">
      <w:pPr>
        <w:autoSpaceDE w:val="0"/>
        <w:autoSpaceDN w:val="0"/>
        <w:adjustRightInd w:val="0"/>
        <w:rPr>
          <w:rFonts w:ascii="Baskerville" w:eastAsiaTheme="minorHAnsi" w:hAnsi="Baskerville" w:cs="Baskerville"/>
          <w:sz w:val="28"/>
          <w:szCs w:val="28"/>
        </w:rPr>
      </w:pPr>
      <w:r w:rsidRPr="0080557E">
        <w:rPr>
          <w:rFonts w:ascii="Baskerville" w:eastAsiaTheme="minorHAnsi" w:hAnsi="Baskerville" w:cs="Baskerville"/>
          <w:sz w:val="28"/>
          <w:szCs w:val="28"/>
        </w:rPr>
        <w:cr/>
        <w:t xml:space="preserve">Between now and next weekend, I invite you to prayerfully consider how you and your family can support the next generation of priests in our diocese. A special collection will be taken at that time, and I appreciate the support </w:t>
      </w:r>
      <w:r>
        <w:rPr>
          <w:rFonts w:ascii="Baskerville" w:eastAsiaTheme="minorHAnsi" w:hAnsi="Baskerville" w:cs="Baskerville"/>
          <w:sz w:val="28"/>
          <w:szCs w:val="28"/>
        </w:rPr>
        <w:t xml:space="preserve">that </w:t>
      </w:r>
      <w:r w:rsidRPr="0080557E">
        <w:rPr>
          <w:rFonts w:ascii="Baskerville" w:eastAsiaTheme="minorHAnsi" w:hAnsi="Baskerville" w:cs="Baskerville"/>
          <w:sz w:val="28"/>
          <w:szCs w:val="28"/>
        </w:rPr>
        <w:t xml:space="preserve">you're able to provide. </w:t>
      </w:r>
    </w:p>
    <w:p w14:paraId="211BB04E" w14:textId="77777777" w:rsidR="0072526E" w:rsidRDefault="0072526E" w:rsidP="0072526E">
      <w:pPr>
        <w:autoSpaceDE w:val="0"/>
        <w:autoSpaceDN w:val="0"/>
        <w:adjustRightInd w:val="0"/>
        <w:jc w:val="center"/>
        <w:rPr>
          <w:rFonts w:ascii="Baskerville" w:eastAsiaTheme="minorHAnsi" w:hAnsi="Baskerville" w:cs="Baskerville"/>
          <w:b/>
          <w:bCs/>
          <w:sz w:val="32"/>
          <w:szCs w:val="32"/>
          <w:u w:val="single"/>
        </w:rPr>
      </w:pPr>
    </w:p>
    <w:p w14:paraId="3E475C47" w14:textId="249FE943" w:rsidR="0072526E" w:rsidRPr="004C6D1C" w:rsidRDefault="0072526E" w:rsidP="0072526E">
      <w:pPr>
        <w:autoSpaceDE w:val="0"/>
        <w:autoSpaceDN w:val="0"/>
        <w:adjustRightInd w:val="0"/>
        <w:jc w:val="center"/>
        <w:rPr>
          <w:rFonts w:ascii="Baskerville" w:eastAsiaTheme="minorHAnsi" w:hAnsi="Baskerville" w:cs="Baskerville"/>
          <w:sz w:val="32"/>
          <w:szCs w:val="32"/>
        </w:rPr>
      </w:pPr>
      <w:r w:rsidRPr="004B255F">
        <w:rPr>
          <w:rFonts w:ascii="Baskerville" w:eastAsiaTheme="minorHAnsi" w:hAnsi="Baskerville" w:cs="Baskerville"/>
          <w:b/>
          <w:bCs/>
          <w:sz w:val="32"/>
          <w:szCs w:val="32"/>
          <w:u w:val="single"/>
        </w:rPr>
        <w:t xml:space="preserve">November </w:t>
      </w:r>
      <w:r w:rsidR="002E1A66">
        <w:rPr>
          <w:rFonts w:ascii="Baskerville" w:eastAsiaTheme="minorHAnsi" w:hAnsi="Baskerville" w:cs="Baskerville"/>
          <w:b/>
          <w:bCs/>
          <w:sz w:val="32"/>
          <w:szCs w:val="32"/>
          <w:u w:val="single"/>
        </w:rPr>
        <w:t>8–9</w:t>
      </w:r>
    </w:p>
    <w:p w14:paraId="52ABF59F" w14:textId="083D9738" w:rsidR="0072526E" w:rsidRPr="0080557E" w:rsidRDefault="0072526E" w:rsidP="0072526E">
      <w:pPr>
        <w:autoSpaceDE w:val="0"/>
        <w:autoSpaceDN w:val="0"/>
        <w:adjustRightInd w:val="0"/>
        <w:rPr>
          <w:rFonts w:ascii="Baskerville" w:eastAsiaTheme="minorHAnsi" w:hAnsi="Baskerville" w:cs="Baskerville"/>
          <w:sz w:val="28"/>
          <w:szCs w:val="28"/>
        </w:rPr>
      </w:pPr>
      <w:r w:rsidRPr="0080557E">
        <w:rPr>
          <w:rFonts w:ascii="Baskerville" w:eastAsiaTheme="minorHAnsi" w:hAnsi="Baskerville" w:cs="Baskerville"/>
          <w:sz w:val="28"/>
          <w:szCs w:val="28"/>
        </w:rPr>
        <w:t>Today, we celebrate Priesthood Sunday</w:t>
      </w:r>
      <w:r w:rsidR="002E1A66">
        <w:rPr>
          <w:rFonts w:ascii="Baskerville" w:eastAsiaTheme="minorHAnsi" w:hAnsi="Baskerville" w:cs="Baskerville"/>
          <w:sz w:val="28"/>
          <w:szCs w:val="28"/>
        </w:rPr>
        <w:t>—</w:t>
      </w:r>
      <w:r w:rsidRPr="0080557E">
        <w:rPr>
          <w:rFonts w:ascii="Baskerville" w:eastAsiaTheme="minorHAnsi" w:hAnsi="Baskerville" w:cs="Baskerville"/>
          <w:sz w:val="28"/>
          <w:szCs w:val="28"/>
        </w:rPr>
        <w:t xml:space="preserve">a time when we give thanks to our priests for </w:t>
      </w:r>
      <w:r>
        <w:rPr>
          <w:rFonts w:ascii="Baskerville" w:eastAsiaTheme="minorHAnsi" w:hAnsi="Baskerville" w:cs="Baskerville"/>
          <w:sz w:val="28"/>
          <w:szCs w:val="28"/>
        </w:rPr>
        <w:t>answering</w:t>
      </w:r>
      <w:r w:rsidRPr="0080557E">
        <w:rPr>
          <w:rFonts w:ascii="Baskerville" w:eastAsiaTheme="minorHAnsi" w:hAnsi="Baskerville" w:cs="Baskerville"/>
          <w:sz w:val="28"/>
          <w:szCs w:val="28"/>
        </w:rPr>
        <w:t xml:space="preserve"> the call of the Lord and for the </w:t>
      </w:r>
      <w:r w:rsidR="002E1A66">
        <w:rPr>
          <w:rFonts w:ascii="Baskerville" w:eastAsiaTheme="minorHAnsi" w:hAnsi="Baskerville" w:cs="Baskerville"/>
          <w:sz w:val="28"/>
          <w:szCs w:val="28"/>
        </w:rPr>
        <w:t>35</w:t>
      </w:r>
      <w:r w:rsidRPr="0080557E">
        <w:rPr>
          <w:rFonts w:ascii="Baskerville" w:eastAsiaTheme="minorHAnsi" w:hAnsi="Baskerville" w:cs="Baskerville"/>
          <w:sz w:val="28"/>
          <w:szCs w:val="28"/>
        </w:rPr>
        <w:t xml:space="preserve"> </w:t>
      </w:r>
      <w:r w:rsidR="00555307">
        <w:rPr>
          <w:rFonts w:ascii="Baskerville" w:eastAsiaTheme="minorHAnsi" w:hAnsi="Baskerville" w:cs="Baskerville"/>
          <w:sz w:val="28"/>
          <w:szCs w:val="28"/>
        </w:rPr>
        <w:t>seminarians</w:t>
      </w:r>
      <w:r w:rsidRPr="0080557E">
        <w:rPr>
          <w:rFonts w:ascii="Baskerville" w:eastAsiaTheme="minorHAnsi" w:hAnsi="Baskerville" w:cs="Baskerville"/>
          <w:sz w:val="28"/>
          <w:szCs w:val="28"/>
        </w:rPr>
        <w:t xml:space="preserve"> currently discerning the priesthood in our diocese. </w:t>
      </w:r>
      <w:r w:rsidRPr="0080557E">
        <w:rPr>
          <w:rFonts w:ascii="Baskerville" w:eastAsiaTheme="minorHAnsi" w:hAnsi="Baskerville" w:cs="Baskerville"/>
          <w:sz w:val="28"/>
          <w:szCs w:val="28"/>
        </w:rPr>
        <w:cr/>
      </w:r>
    </w:p>
    <w:p w14:paraId="29FAA8D5" w14:textId="77777777" w:rsidR="0072526E" w:rsidRPr="0080557E" w:rsidRDefault="0072526E" w:rsidP="0072526E">
      <w:pPr>
        <w:autoSpaceDE w:val="0"/>
        <w:autoSpaceDN w:val="0"/>
        <w:adjustRightInd w:val="0"/>
        <w:rPr>
          <w:rFonts w:ascii="Baskerville" w:eastAsiaTheme="minorHAnsi" w:hAnsi="Baskerville" w:cs="Baskerville"/>
          <w:sz w:val="28"/>
          <w:szCs w:val="28"/>
        </w:rPr>
      </w:pPr>
      <w:r w:rsidRPr="0080557E">
        <w:rPr>
          <w:rFonts w:ascii="Baskerville" w:eastAsiaTheme="minorHAnsi" w:hAnsi="Baskerville" w:cs="Baskerville"/>
          <w:sz w:val="28"/>
          <w:szCs w:val="28"/>
        </w:rPr>
        <w:t xml:space="preserve">I ask you to prayerfully consider how you can support these men who make daily sacrifices in order to bring us the sacraments. Our priests are an invaluable gift, and we are thankful for your support of their journey to the priesthood. </w:t>
      </w:r>
      <w:r w:rsidRPr="0080557E">
        <w:rPr>
          <w:rFonts w:ascii="Baskerville" w:eastAsiaTheme="minorHAnsi" w:hAnsi="Baskerville" w:cs="Baskerville"/>
          <w:sz w:val="28"/>
          <w:szCs w:val="28"/>
        </w:rPr>
        <w:cr/>
      </w:r>
      <w:r w:rsidRPr="0080557E">
        <w:rPr>
          <w:rFonts w:ascii="Baskerville" w:eastAsiaTheme="minorHAnsi" w:hAnsi="Baskerville" w:cs="Baskerville"/>
          <w:sz w:val="28"/>
          <w:szCs w:val="28"/>
        </w:rPr>
        <w:cr/>
      </w:r>
    </w:p>
    <w:p w14:paraId="54599E99" w14:textId="77777777" w:rsidR="003E3BFE" w:rsidRDefault="003E3BFE"/>
    <w:sectPr w:rsidR="003E3BFE" w:rsidSect="00ED7B8E">
      <w:headerReference w:type="default" r:id="rId12"/>
      <w:footerReference w:type="default" r:id="rId13"/>
      <w:pgSz w:w="12600" w:h="16020"/>
      <w:pgMar w:top="3609" w:right="1440" w:bottom="16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2CB7E" w14:textId="77777777" w:rsidR="001C674E" w:rsidRDefault="001C674E" w:rsidP="00340917">
      <w:pPr>
        <w:spacing w:after="0"/>
      </w:pPr>
      <w:r>
        <w:separator/>
      </w:r>
    </w:p>
  </w:endnote>
  <w:endnote w:type="continuationSeparator" w:id="0">
    <w:p w14:paraId="1573EB15" w14:textId="77777777" w:rsidR="001C674E" w:rsidRDefault="001C674E" w:rsidP="003409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skerville">
    <w:altName w:val="Baskerville Old Face"/>
    <w:charset w:val="00"/>
    <w:family w:val="roman"/>
    <w:pitch w:val="variable"/>
    <w:sig w:usb0="80000067" w:usb1="02000000"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7532A" w14:textId="77777777" w:rsidR="001C5CBC" w:rsidRDefault="00576C16">
    <w:pPr>
      <w:pStyle w:val="Footer"/>
    </w:pPr>
    <w:r>
      <w:rPr>
        <w:noProof/>
      </w:rPr>
      <w:drawing>
        <wp:anchor distT="0" distB="0" distL="114300" distR="114300" simplePos="0" relativeHeight="251660288" behindDoc="1" locked="0" layoutInCell="1" allowOverlap="1" wp14:anchorId="2040D51B" wp14:editId="723C23E1">
          <wp:simplePos x="0" y="0"/>
          <wp:positionH relativeFrom="page">
            <wp:posOffset>0</wp:posOffset>
          </wp:positionH>
          <wp:positionV relativeFrom="page">
            <wp:posOffset>9198610</wp:posOffset>
          </wp:positionV>
          <wp:extent cx="7790688" cy="6492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542 DoN_LH_footer copy.png"/>
                  <pic:cNvPicPr/>
                </pic:nvPicPr>
                <pic:blipFill>
                  <a:blip r:embed="rId1">
                    <a:extLst>
                      <a:ext uri="{28A0092B-C50C-407E-A947-70E740481C1C}">
                        <a14:useLocalDpi xmlns:a14="http://schemas.microsoft.com/office/drawing/2010/main" val="0"/>
                      </a:ext>
                    </a:extLst>
                  </a:blip>
                  <a:stretch>
                    <a:fillRect/>
                  </a:stretch>
                </pic:blipFill>
                <pic:spPr>
                  <a:xfrm>
                    <a:off x="0" y="0"/>
                    <a:ext cx="7790688" cy="64922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67340" w14:textId="77777777" w:rsidR="001C674E" w:rsidRDefault="001C674E" w:rsidP="00340917">
      <w:pPr>
        <w:spacing w:after="0"/>
      </w:pPr>
      <w:r>
        <w:separator/>
      </w:r>
    </w:p>
  </w:footnote>
  <w:footnote w:type="continuationSeparator" w:id="0">
    <w:p w14:paraId="35ABC681" w14:textId="77777777" w:rsidR="001C674E" w:rsidRDefault="001C674E" w:rsidP="0034091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571A6" w14:textId="77777777" w:rsidR="001C5CBC" w:rsidRDefault="00576C16">
    <w:pPr>
      <w:pStyle w:val="Header"/>
    </w:pPr>
    <w:r>
      <w:rPr>
        <w:noProof/>
      </w:rPr>
      <w:drawing>
        <wp:anchor distT="0" distB="0" distL="114300" distR="114300" simplePos="0" relativeHeight="251659264" behindDoc="1" locked="0" layoutInCell="1" allowOverlap="1" wp14:anchorId="4298C82C" wp14:editId="7A4410AE">
          <wp:simplePos x="0" y="0"/>
          <wp:positionH relativeFrom="page">
            <wp:posOffset>0</wp:posOffset>
          </wp:positionH>
          <wp:positionV relativeFrom="page">
            <wp:posOffset>0</wp:posOffset>
          </wp:positionV>
          <wp:extent cx="7827264" cy="20848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542 Diocesan Offices_LH_Vocations.png"/>
                  <pic:cNvPicPr/>
                </pic:nvPicPr>
                <pic:blipFill>
                  <a:blip r:embed="rId1">
                    <a:extLst>
                      <a:ext uri="{28A0092B-C50C-407E-A947-70E740481C1C}">
                        <a14:useLocalDpi xmlns:a14="http://schemas.microsoft.com/office/drawing/2010/main" val="0"/>
                      </a:ext>
                    </a:extLst>
                  </a:blip>
                  <a:stretch>
                    <a:fillRect/>
                  </a:stretch>
                </pic:blipFill>
                <pic:spPr>
                  <a:xfrm>
                    <a:off x="0" y="0"/>
                    <a:ext cx="7827264" cy="20848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53C7B43"/>
    <w:multiLevelType w:val="hybridMultilevel"/>
    <w:tmpl w:val="0B369074"/>
    <w:lvl w:ilvl="0" w:tplc="052CE12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11678679">
    <w:abstractNumId w:val="1"/>
  </w:num>
  <w:num w:numId="2" w16cid:durableId="120877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26E"/>
    <w:rsid w:val="000177A8"/>
    <w:rsid w:val="001C5CBC"/>
    <w:rsid w:val="001C674E"/>
    <w:rsid w:val="001F012F"/>
    <w:rsid w:val="0020573F"/>
    <w:rsid w:val="002B21C1"/>
    <w:rsid w:val="002E1A66"/>
    <w:rsid w:val="00340917"/>
    <w:rsid w:val="003E3BFE"/>
    <w:rsid w:val="003E3CAA"/>
    <w:rsid w:val="00410C17"/>
    <w:rsid w:val="004B37CF"/>
    <w:rsid w:val="00555307"/>
    <w:rsid w:val="00576C16"/>
    <w:rsid w:val="00592474"/>
    <w:rsid w:val="005A0A2A"/>
    <w:rsid w:val="0072526E"/>
    <w:rsid w:val="007C56DE"/>
    <w:rsid w:val="00814201"/>
    <w:rsid w:val="00A758A6"/>
    <w:rsid w:val="00B52DF8"/>
    <w:rsid w:val="00F81C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FE4AC"/>
  <w15:chartTrackingRefBased/>
  <w15:docId w15:val="{1580748D-F10D-475B-B54C-22EFD8FB9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26E"/>
    <w:pPr>
      <w:spacing w:after="80" w:line="240" w:lineRule="auto"/>
    </w:pPr>
    <w:rPr>
      <w:rFonts w:eastAsiaTheme="minorEastAsia"/>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526E"/>
    <w:pPr>
      <w:tabs>
        <w:tab w:val="center" w:pos="4680"/>
        <w:tab w:val="right" w:pos="9360"/>
      </w:tabs>
    </w:pPr>
  </w:style>
  <w:style w:type="character" w:customStyle="1" w:styleId="HeaderChar">
    <w:name w:val="Header Char"/>
    <w:basedOn w:val="DefaultParagraphFont"/>
    <w:link w:val="Header"/>
    <w:uiPriority w:val="99"/>
    <w:rsid w:val="0072526E"/>
    <w:rPr>
      <w:rFonts w:eastAsiaTheme="minorEastAsia"/>
      <w:kern w:val="0"/>
      <w:sz w:val="24"/>
      <w:szCs w:val="24"/>
      <w14:ligatures w14:val="none"/>
    </w:rPr>
  </w:style>
  <w:style w:type="paragraph" w:styleId="Footer">
    <w:name w:val="footer"/>
    <w:basedOn w:val="Normal"/>
    <w:link w:val="FooterChar"/>
    <w:uiPriority w:val="99"/>
    <w:unhideWhenUsed/>
    <w:rsid w:val="0072526E"/>
    <w:pPr>
      <w:tabs>
        <w:tab w:val="center" w:pos="4680"/>
        <w:tab w:val="right" w:pos="9360"/>
      </w:tabs>
    </w:pPr>
  </w:style>
  <w:style w:type="character" w:customStyle="1" w:styleId="FooterChar">
    <w:name w:val="Footer Char"/>
    <w:basedOn w:val="DefaultParagraphFont"/>
    <w:link w:val="Footer"/>
    <w:uiPriority w:val="99"/>
    <w:rsid w:val="0072526E"/>
    <w:rPr>
      <w:rFonts w:eastAsiaTheme="minorEastAsia"/>
      <w:kern w:val="0"/>
      <w:sz w:val="24"/>
      <w:szCs w:val="24"/>
      <w14:ligatures w14:val="none"/>
    </w:rPr>
  </w:style>
  <w:style w:type="paragraph" w:styleId="ListParagraph">
    <w:name w:val="List Paragraph"/>
    <w:basedOn w:val="Normal"/>
    <w:uiPriority w:val="34"/>
    <w:qFormat/>
    <w:rsid w:val="0072526E"/>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4f76fc-bb60-4399-b1c7-6d75717f80ba" xsi:nil="true"/>
    <lcf76f155ced4ddcb4097134ff3c332f xmlns="70c48724-ab46-4f03-aaa8-1c169d34e42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02830D8FC8B94F8FAE5F5F1A91746A" ma:contentTypeVersion="15" ma:contentTypeDescription="Create a new document." ma:contentTypeScope="" ma:versionID="d991c465c7a5b88e7b65a72ed2ab86a2">
  <xsd:schema xmlns:xsd="http://www.w3.org/2001/XMLSchema" xmlns:xs="http://www.w3.org/2001/XMLSchema" xmlns:p="http://schemas.microsoft.com/office/2006/metadata/properties" xmlns:ns2="70c48724-ab46-4f03-aaa8-1c169d34e422" xmlns:ns3="8e4f76fc-bb60-4399-b1c7-6d75717f80ba" targetNamespace="http://schemas.microsoft.com/office/2006/metadata/properties" ma:root="true" ma:fieldsID="a476cb628ee3d68b3b4ce374d43e56ea" ns2:_="" ns3:_="">
    <xsd:import namespace="70c48724-ab46-4f03-aaa8-1c169d34e422"/>
    <xsd:import namespace="8e4f76fc-bb60-4399-b1c7-6d75717f80b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c48724-ab46-4f03-aaa8-1c169d34e4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7042a4e-62a1-4b16-9e31-143e135b1af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4f76fc-bb60-4399-b1c7-6d75717f80b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cbcec6a-5d81-48bc-856f-76642b89a7ec}" ma:internalName="TaxCatchAll" ma:showField="CatchAllData" ma:web="8e4f76fc-bb60-4399-b1c7-6d75717f80b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277176-6424-4C53-A7AF-A8773A31E1AD}">
  <ds:schemaRefs>
    <ds:schemaRef ds:uri="http://schemas.microsoft.com/office/2006/metadata/properties"/>
    <ds:schemaRef ds:uri="http://schemas.microsoft.com/office/infopath/2007/PartnerControls"/>
    <ds:schemaRef ds:uri="8e4f76fc-bb60-4399-b1c7-6d75717f80ba"/>
    <ds:schemaRef ds:uri="70c48724-ab46-4f03-aaa8-1c169d34e422"/>
  </ds:schemaRefs>
</ds:datastoreItem>
</file>

<file path=customXml/itemProps2.xml><?xml version="1.0" encoding="utf-8"?>
<ds:datastoreItem xmlns:ds="http://schemas.openxmlformats.org/officeDocument/2006/customXml" ds:itemID="{DED0B5DB-FDF0-4297-8CEC-8CAB4B2C8A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c48724-ab46-4f03-aaa8-1c169d34e422"/>
    <ds:schemaRef ds:uri="8e4f76fc-bb60-4399-b1c7-6d75717f80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46C863-A4D7-46D7-AEFE-7E930794CE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847</Words>
  <Characters>3999</Characters>
  <Application>Microsoft Office Word</Application>
  <DocSecurity>0</DocSecurity>
  <Lines>88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Held</dc:creator>
  <cp:keywords/>
  <dc:description/>
  <cp:lastModifiedBy>Jen Mahr</cp:lastModifiedBy>
  <cp:revision>3</cp:revision>
  <dcterms:created xsi:type="dcterms:W3CDTF">2025-10-07T17:40:00Z</dcterms:created>
  <dcterms:modified xsi:type="dcterms:W3CDTF">2025-10-07T17:40:00Z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0x0101000802830D8FC8B94F8FAE5F5F1A91746A</vt:lpwstr>
  </property>
  <property fmtid="{D5CDD505-2E9C-101B-9397-08002B2CF9AE}" pid="3" name="MediaServiceImageTags">
    <vt:lpwstr/>
  </property>
</Properties>
</file>