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22A60" w14:textId="77777777" w:rsidR="00590D01" w:rsidRPr="00590D01" w:rsidRDefault="00590D01" w:rsidP="00590D01">
      <w:pPr>
        <w:autoSpaceDE w:val="0"/>
        <w:autoSpaceDN w:val="0"/>
        <w:adjustRightInd w:val="0"/>
        <w:jc w:val="center"/>
        <w:rPr>
          <w:rFonts w:asciiTheme="majorHAnsi" w:eastAsiaTheme="minorHAnsi" w:hAnsiTheme="majorHAnsi" w:cs="Baskerville"/>
          <w:b/>
          <w:bCs/>
          <w:color w:val="000000"/>
          <w:sz w:val="32"/>
          <w:szCs w:val="32"/>
          <w:lang w:val="es-ES"/>
        </w:rPr>
      </w:pPr>
      <w:r w:rsidRPr="00590D01">
        <w:rPr>
          <w:rFonts w:asciiTheme="majorHAnsi" w:eastAsiaTheme="minorHAnsi" w:hAnsiTheme="majorHAnsi" w:cs="Baskerville"/>
          <w:b/>
          <w:bCs/>
          <w:color w:val="000000"/>
          <w:sz w:val="32"/>
          <w:szCs w:val="32"/>
          <w:lang w:val="es-ES"/>
        </w:rPr>
        <w:t xml:space="preserve">Anuncios del Domingo del Sacerdocio </w:t>
      </w:r>
    </w:p>
    <w:p w14:paraId="2C306384" w14:textId="77777777" w:rsidR="00590D01" w:rsidRPr="00590D01" w:rsidRDefault="00590D01" w:rsidP="00590D01">
      <w:pPr>
        <w:autoSpaceDE w:val="0"/>
        <w:autoSpaceDN w:val="0"/>
        <w:adjustRightInd w:val="0"/>
        <w:jc w:val="center"/>
        <w:rPr>
          <w:rFonts w:asciiTheme="majorHAnsi" w:eastAsiaTheme="minorHAnsi" w:hAnsiTheme="majorHAnsi" w:cs="Baskerville"/>
          <w:color w:val="000000"/>
          <w:sz w:val="32"/>
          <w:szCs w:val="32"/>
          <w:lang w:val="es-ES"/>
        </w:rPr>
      </w:pPr>
      <w:r w:rsidRPr="00590D01">
        <w:rPr>
          <w:rFonts w:asciiTheme="majorHAnsi" w:eastAsiaTheme="minorHAnsi" w:hAnsiTheme="majorHAnsi" w:cs="Baskerville"/>
          <w:color w:val="000000"/>
          <w:sz w:val="32"/>
          <w:szCs w:val="32"/>
          <w:lang w:val="es-ES"/>
        </w:rPr>
        <w:t>*Para leer después de misa*</w:t>
      </w:r>
    </w:p>
    <w:p w14:paraId="57669319" w14:textId="77777777" w:rsidR="00590D01" w:rsidRPr="00590D01" w:rsidRDefault="00590D01" w:rsidP="00590D01">
      <w:pPr>
        <w:autoSpaceDE w:val="0"/>
        <w:autoSpaceDN w:val="0"/>
        <w:adjustRightInd w:val="0"/>
        <w:rPr>
          <w:rFonts w:asciiTheme="majorHAnsi" w:eastAsiaTheme="minorHAnsi" w:hAnsiTheme="majorHAnsi" w:cs="Baskerville"/>
          <w:b/>
          <w:bCs/>
          <w:color w:val="000000"/>
          <w:sz w:val="32"/>
          <w:szCs w:val="32"/>
          <w:u w:val="single"/>
          <w:lang w:val="es-ES"/>
        </w:rPr>
      </w:pPr>
    </w:p>
    <w:p w14:paraId="1525FF40" w14:textId="42B98A80" w:rsidR="00590D01" w:rsidRPr="00590D01" w:rsidRDefault="00590D01" w:rsidP="00590D01">
      <w:pPr>
        <w:autoSpaceDE w:val="0"/>
        <w:autoSpaceDN w:val="0"/>
        <w:adjustRightInd w:val="0"/>
        <w:jc w:val="center"/>
        <w:rPr>
          <w:rFonts w:asciiTheme="majorHAnsi" w:eastAsiaTheme="minorHAnsi" w:hAnsiTheme="majorHAnsi" w:cs="Baskerville"/>
          <w:b/>
          <w:bCs/>
          <w:color w:val="000000"/>
          <w:sz w:val="32"/>
          <w:szCs w:val="32"/>
          <w:lang w:val="es-ES"/>
        </w:rPr>
      </w:pPr>
      <w:r w:rsidRPr="00590D01">
        <w:rPr>
          <w:rFonts w:asciiTheme="majorHAnsi" w:eastAsiaTheme="minorHAnsi" w:hAnsiTheme="majorHAnsi" w:cs="Baskerville"/>
          <w:b/>
          <w:bCs/>
          <w:color w:val="000000"/>
          <w:sz w:val="32"/>
          <w:szCs w:val="32"/>
          <w:u w:val="single"/>
          <w:lang w:val="es-ES"/>
        </w:rPr>
        <w:t>1 de noviembre</w:t>
      </w:r>
    </w:p>
    <w:p w14:paraId="6DBDF391" w14:textId="6AE86F8C" w:rsidR="00590D01" w:rsidRPr="00590D01" w:rsidRDefault="00590D01" w:rsidP="00590D01">
      <w:pPr>
        <w:autoSpaceDE w:val="0"/>
        <w:autoSpaceDN w:val="0"/>
        <w:adjustRightInd w:val="0"/>
        <w:rPr>
          <w:rFonts w:asciiTheme="majorHAnsi" w:eastAsiaTheme="minorHAnsi" w:hAnsiTheme="majorHAnsi" w:cs="Baskerville"/>
          <w:sz w:val="28"/>
          <w:szCs w:val="28"/>
          <w:lang w:val="es-ES"/>
        </w:rPr>
      </w:pPr>
      <w:r w:rsidRPr="00590D01">
        <w:rPr>
          <w:rFonts w:asciiTheme="majorHAnsi" w:eastAsiaTheme="minorHAnsi" w:hAnsiTheme="majorHAnsi" w:cs="Baskerville"/>
          <w:sz w:val="28"/>
          <w:szCs w:val="28"/>
          <w:lang w:val="es-ES"/>
        </w:rPr>
        <w:t xml:space="preserve">El próximo fin de semana, </w:t>
      </w:r>
      <w:r w:rsidRPr="00590D01">
        <w:rPr>
          <w:rFonts w:asciiTheme="majorHAnsi" w:eastAsiaTheme="minorHAnsi" w:hAnsiTheme="majorHAnsi" w:cs="Baskerville"/>
          <w:sz w:val="28"/>
          <w:szCs w:val="28"/>
          <w:lang w:val="es-ES"/>
        </w:rPr>
        <w:t>7</w:t>
      </w:r>
      <w:r w:rsidRPr="00590D01">
        <w:rPr>
          <w:rFonts w:asciiTheme="majorHAnsi" w:eastAsiaTheme="minorHAnsi" w:hAnsiTheme="majorHAnsi" w:cs="Baskerville"/>
          <w:sz w:val="28"/>
          <w:szCs w:val="28"/>
          <w:lang w:val="es-ES"/>
        </w:rPr>
        <w:t xml:space="preserve"> y </w:t>
      </w:r>
      <w:r w:rsidRPr="00590D01">
        <w:rPr>
          <w:rFonts w:asciiTheme="majorHAnsi" w:eastAsiaTheme="minorHAnsi" w:hAnsiTheme="majorHAnsi" w:cs="Baskerville"/>
          <w:sz w:val="28"/>
          <w:szCs w:val="28"/>
          <w:lang w:val="es-ES"/>
        </w:rPr>
        <w:t>8</w:t>
      </w:r>
      <w:r w:rsidRPr="00590D01">
        <w:rPr>
          <w:rFonts w:asciiTheme="majorHAnsi" w:eastAsiaTheme="minorHAnsi" w:hAnsiTheme="majorHAnsi" w:cs="Baskerville"/>
          <w:sz w:val="28"/>
          <w:szCs w:val="28"/>
          <w:lang w:val="es-ES"/>
        </w:rPr>
        <w:t xml:space="preserve"> de noviembre celebraremos el Domingo del Sacerdocio.  Es un tiempo para apoyar a los 3</w:t>
      </w:r>
      <w:r w:rsidRPr="00590D01">
        <w:rPr>
          <w:rFonts w:asciiTheme="majorHAnsi" w:eastAsiaTheme="minorHAnsi" w:hAnsiTheme="majorHAnsi" w:cs="Baskerville"/>
          <w:sz w:val="28"/>
          <w:szCs w:val="28"/>
          <w:lang w:val="es-ES"/>
        </w:rPr>
        <w:t>7</w:t>
      </w:r>
      <w:r w:rsidRPr="00590D01">
        <w:rPr>
          <w:rFonts w:asciiTheme="majorHAnsi" w:eastAsiaTheme="minorHAnsi" w:hAnsiTheme="majorHAnsi" w:cs="Baskerville"/>
          <w:sz w:val="28"/>
          <w:szCs w:val="28"/>
          <w:lang w:val="es-ES"/>
        </w:rPr>
        <w:t xml:space="preserve"> seminaristas discerniendo un llamado al sacerdocio en la Diócesis de Nashville y para honrar a aquellos que fiel y fructíferamente sirven como sacerdotes en nuestras parroquias. </w:t>
      </w:r>
    </w:p>
    <w:p w14:paraId="2B360028" w14:textId="77777777" w:rsidR="00590D01" w:rsidRPr="00590D01" w:rsidRDefault="00590D01" w:rsidP="00590D01">
      <w:pPr>
        <w:autoSpaceDE w:val="0"/>
        <w:autoSpaceDN w:val="0"/>
        <w:adjustRightInd w:val="0"/>
        <w:rPr>
          <w:rFonts w:asciiTheme="majorHAnsi" w:eastAsiaTheme="minorHAnsi" w:hAnsiTheme="majorHAnsi" w:cs="Baskerville"/>
          <w:sz w:val="28"/>
          <w:szCs w:val="28"/>
          <w:lang w:val="es-ES"/>
        </w:rPr>
      </w:pPr>
      <w:r w:rsidRPr="00590D01">
        <w:rPr>
          <w:rFonts w:asciiTheme="majorHAnsi" w:eastAsiaTheme="minorHAnsi" w:hAnsiTheme="majorHAnsi" w:cs="Baskerville"/>
          <w:sz w:val="28"/>
          <w:szCs w:val="28"/>
          <w:lang w:val="es-ES"/>
        </w:rPr>
        <w:cr/>
        <w:t xml:space="preserve">Entre ahora y el próximo fin de semana, le invito a considerar en oración cómo usted y su familia pueden apoyar a la próxima generación de sacerdotes en nuestra diócesis. Se hará una colecta especial en ese momento, y agradezco el apoyo que puedan brindar. </w:t>
      </w:r>
    </w:p>
    <w:p w14:paraId="51B0C962" w14:textId="77777777" w:rsidR="00590D01" w:rsidRPr="00590D01" w:rsidRDefault="00590D01" w:rsidP="00590D01">
      <w:pPr>
        <w:autoSpaceDE w:val="0"/>
        <w:autoSpaceDN w:val="0"/>
        <w:adjustRightInd w:val="0"/>
        <w:jc w:val="center"/>
        <w:rPr>
          <w:rFonts w:asciiTheme="majorHAnsi" w:eastAsiaTheme="minorHAnsi" w:hAnsiTheme="majorHAnsi" w:cs="Baskerville"/>
          <w:b/>
          <w:bCs/>
          <w:sz w:val="32"/>
          <w:szCs w:val="32"/>
          <w:u w:val="single"/>
          <w:lang w:val="es-ES"/>
        </w:rPr>
      </w:pPr>
    </w:p>
    <w:p w14:paraId="062AA00D" w14:textId="66BB906D" w:rsidR="00590D01" w:rsidRPr="00590D01" w:rsidRDefault="00590D01" w:rsidP="00590D01">
      <w:pPr>
        <w:autoSpaceDE w:val="0"/>
        <w:autoSpaceDN w:val="0"/>
        <w:adjustRightInd w:val="0"/>
        <w:jc w:val="center"/>
        <w:rPr>
          <w:rFonts w:asciiTheme="majorHAnsi" w:eastAsiaTheme="minorHAnsi" w:hAnsiTheme="majorHAnsi" w:cs="Baskerville"/>
          <w:sz w:val="32"/>
          <w:szCs w:val="32"/>
          <w:lang w:val="es-ES"/>
        </w:rPr>
      </w:pPr>
      <w:r w:rsidRPr="00590D01">
        <w:rPr>
          <w:rFonts w:asciiTheme="majorHAnsi" w:eastAsiaTheme="minorHAnsi" w:hAnsiTheme="majorHAnsi" w:cs="Baskerville"/>
          <w:b/>
          <w:bCs/>
          <w:sz w:val="32"/>
          <w:szCs w:val="32"/>
          <w:u w:val="single"/>
          <w:lang w:val="es-ES"/>
        </w:rPr>
        <w:t>7</w:t>
      </w:r>
      <w:r w:rsidRPr="00590D01">
        <w:rPr>
          <w:rFonts w:asciiTheme="majorHAnsi" w:eastAsiaTheme="minorHAnsi" w:hAnsiTheme="majorHAnsi" w:cs="Baskerville"/>
          <w:b/>
          <w:bCs/>
          <w:sz w:val="32"/>
          <w:szCs w:val="32"/>
          <w:u w:val="single"/>
          <w:lang w:val="es-ES"/>
        </w:rPr>
        <w:t xml:space="preserve"> y </w:t>
      </w:r>
      <w:r w:rsidRPr="00590D01">
        <w:rPr>
          <w:rFonts w:asciiTheme="majorHAnsi" w:eastAsiaTheme="minorHAnsi" w:hAnsiTheme="majorHAnsi" w:cs="Baskerville"/>
          <w:b/>
          <w:bCs/>
          <w:sz w:val="32"/>
          <w:szCs w:val="32"/>
          <w:u w:val="single"/>
          <w:lang w:val="es-ES"/>
        </w:rPr>
        <w:t>8</w:t>
      </w:r>
      <w:r w:rsidRPr="00590D01">
        <w:rPr>
          <w:rFonts w:asciiTheme="majorHAnsi" w:eastAsiaTheme="minorHAnsi" w:hAnsiTheme="majorHAnsi" w:cs="Baskerville"/>
          <w:b/>
          <w:bCs/>
          <w:sz w:val="32"/>
          <w:szCs w:val="32"/>
          <w:u w:val="single"/>
          <w:lang w:val="es-ES"/>
        </w:rPr>
        <w:t xml:space="preserve"> de noviembre</w:t>
      </w:r>
    </w:p>
    <w:p w14:paraId="2C4AD855" w14:textId="611F857D" w:rsidR="00590D01" w:rsidRPr="00590D01" w:rsidRDefault="00590D01" w:rsidP="00590D01">
      <w:pPr>
        <w:autoSpaceDE w:val="0"/>
        <w:autoSpaceDN w:val="0"/>
        <w:adjustRightInd w:val="0"/>
        <w:rPr>
          <w:rFonts w:asciiTheme="majorHAnsi" w:eastAsiaTheme="minorHAnsi" w:hAnsiTheme="majorHAnsi" w:cs="Baskerville"/>
          <w:sz w:val="28"/>
          <w:szCs w:val="28"/>
          <w:lang w:val="es-ES"/>
        </w:rPr>
      </w:pPr>
      <w:r w:rsidRPr="00590D01">
        <w:rPr>
          <w:rFonts w:asciiTheme="majorHAnsi" w:eastAsiaTheme="minorHAnsi" w:hAnsiTheme="majorHAnsi" w:cs="Baskerville"/>
          <w:sz w:val="28"/>
          <w:szCs w:val="28"/>
          <w:lang w:val="es-ES"/>
        </w:rPr>
        <w:t>Hoy celebramos el Domingo del Sacerdocio - un tiempo en el que damos gracias a nuestros sacerdotes por responder a la llamada del Señor y por los 3</w:t>
      </w:r>
      <w:r w:rsidRPr="00590D01">
        <w:rPr>
          <w:rFonts w:asciiTheme="majorHAnsi" w:eastAsiaTheme="minorHAnsi" w:hAnsiTheme="majorHAnsi" w:cs="Baskerville"/>
          <w:sz w:val="28"/>
          <w:szCs w:val="28"/>
          <w:lang w:val="es-ES"/>
        </w:rPr>
        <w:t>7</w:t>
      </w:r>
      <w:r w:rsidRPr="00590D01">
        <w:rPr>
          <w:rFonts w:asciiTheme="majorHAnsi" w:eastAsiaTheme="minorHAnsi" w:hAnsiTheme="majorHAnsi" w:cs="Baskerville"/>
          <w:sz w:val="28"/>
          <w:szCs w:val="28"/>
          <w:lang w:val="es-ES"/>
        </w:rPr>
        <w:t xml:space="preserve"> seminaristas que actualmente disciernen el sacerdocio en nuestra diócesis. </w:t>
      </w:r>
      <w:r w:rsidRPr="00590D01">
        <w:rPr>
          <w:rFonts w:asciiTheme="majorHAnsi" w:eastAsiaTheme="minorHAnsi" w:hAnsiTheme="majorHAnsi" w:cs="Baskerville"/>
          <w:sz w:val="28"/>
          <w:szCs w:val="28"/>
          <w:lang w:val="es-ES"/>
        </w:rPr>
        <w:cr/>
      </w:r>
    </w:p>
    <w:p w14:paraId="11B580CB" w14:textId="4E5A04E7" w:rsidR="00F84B12" w:rsidRPr="00590D01" w:rsidRDefault="00590D01" w:rsidP="00590D01">
      <w:pPr>
        <w:rPr>
          <w:rFonts w:asciiTheme="majorHAnsi" w:hAnsiTheme="majorHAnsi"/>
          <w:lang w:val="es-ES"/>
        </w:rPr>
      </w:pPr>
      <w:r w:rsidRPr="00590D01">
        <w:rPr>
          <w:rFonts w:asciiTheme="majorHAnsi" w:eastAsiaTheme="minorHAnsi" w:hAnsiTheme="majorHAnsi" w:cs="Baskerville"/>
          <w:sz w:val="28"/>
          <w:szCs w:val="28"/>
          <w:lang w:val="es-ES"/>
        </w:rPr>
        <w:t xml:space="preserve">Les pido que consideren en oración cómo pueden apoyar a estos hombres que hacen sacrificios diarios para traernos los sacramentos. Nuestros sacerdotes son un don inestimable, y estamos agradecidos por su apoyo en su camino hacia el sacerdocio. </w:t>
      </w:r>
      <w:r w:rsidRPr="00590D01">
        <w:rPr>
          <w:rFonts w:asciiTheme="majorHAnsi" w:eastAsiaTheme="minorHAnsi" w:hAnsiTheme="majorHAnsi" w:cs="Baskerville"/>
          <w:sz w:val="28"/>
          <w:szCs w:val="28"/>
          <w:lang w:val="es-ES"/>
        </w:rPr>
        <w:cr/>
      </w:r>
    </w:p>
    <w:sectPr w:rsidR="00F84B12" w:rsidRPr="00590D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askerville">
    <w:altName w:val="Baskerville Old Face"/>
    <w:charset w:val="00"/>
    <w:family w:val="roman"/>
    <w:pitch w:val="variable"/>
    <w:sig w:usb0="80000067" w:usb1="02000000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D01"/>
    <w:rsid w:val="00002145"/>
    <w:rsid w:val="000137EE"/>
    <w:rsid w:val="000A473C"/>
    <w:rsid w:val="000D58EA"/>
    <w:rsid w:val="001244E2"/>
    <w:rsid w:val="00155B1A"/>
    <w:rsid w:val="00282425"/>
    <w:rsid w:val="002E53EA"/>
    <w:rsid w:val="003708A9"/>
    <w:rsid w:val="0041476F"/>
    <w:rsid w:val="004A05E6"/>
    <w:rsid w:val="00502F48"/>
    <w:rsid w:val="00537E76"/>
    <w:rsid w:val="005407DC"/>
    <w:rsid w:val="00590D01"/>
    <w:rsid w:val="006106A4"/>
    <w:rsid w:val="006357CC"/>
    <w:rsid w:val="00810BCE"/>
    <w:rsid w:val="0082593D"/>
    <w:rsid w:val="008F1482"/>
    <w:rsid w:val="00973902"/>
    <w:rsid w:val="00976ECF"/>
    <w:rsid w:val="009D2352"/>
    <w:rsid w:val="009D56E8"/>
    <w:rsid w:val="00A6656B"/>
    <w:rsid w:val="00A81A3C"/>
    <w:rsid w:val="00AB0156"/>
    <w:rsid w:val="00AE5FC8"/>
    <w:rsid w:val="00B410A7"/>
    <w:rsid w:val="00BA145F"/>
    <w:rsid w:val="00BB1F88"/>
    <w:rsid w:val="00BB73F1"/>
    <w:rsid w:val="00C478FB"/>
    <w:rsid w:val="00CD31D3"/>
    <w:rsid w:val="00EA24AF"/>
    <w:rsid w:val="00EF4185"/>
    <w:rsid w:val="00F31C65"/>
    <w:rsid w:val="00F36159"/>
    <w:rsid w:val="00F84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F54159"/>
  <w15:chartTrackingRefBased/>
  <w15:docId w15:val="{D1063292-6D92-45B9-80BE-48B9C73D9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0D01"/>
    <w:pPr>
      <w:spacing w:after="80" w:line="240" w:lineRule="auto"/>
    </w:pPr>
    <w:rPr>
      <w:rFonts w:eastAsiaTheme="minorEastAsi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90D01"/>
    <w:pPr>
      <w:keepNext/>
      <w:keepLines/>
      <w:spacing w:before="36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0D01"/>
    <w:pPr>
      <w:keepNext/>
      <w:keepLines/>
      <w:spacing w:before="16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0D01"/>
    <w:pPr>
      <w:keepNext/>
      <w:keepLines/>
      <w:spacing w:before="16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0D0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0D0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0D0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0D0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0D0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0D0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0D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0D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0D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0D0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0D0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0D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0D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0D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0D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0D0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90D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0D01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90D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0D01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90D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0D01"/>
    <w:pPr>
      <w:spacing w:after="160" w:line="278" w:lineRule="auto"/>
      <w:ind w:left="720"/>
      <w:contextualSpacing/>
    </w:pPr>
    <w:rPr>
      <w:rFonts w:eastAsiaTheme="minorHAns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90D0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0D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0D0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0D0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963</Characters>
  <Application>Microsoft Office Word</Application>
  <DocSecurity>0</DocSecurity>
  <Lines>8</Lines>
  <Paragraphs>2</Paragraphs>
  <ScaleCrop>false</ScaleCrop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 Mahr</dc:creator>
  <cp:keywords/>
  <dc:description/>
  <cp:lastModifiedBy>Jen Mahr</cp:lastModifiedBy>
  <cp:revision>1</cp:revision>
  <dcterms:created xsi:type="dcterms:W3CDTF">2026-10-09T15:53:00Z</dcterms:created>
  <dcterms:modified xsi:type="dcterms:W3CDTF">2026-10-09T15:54:00Z</dcterms:modified>
</cp:coreProperties>
</file>